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71" w:rsidRPr="007377A3" w:rsidRDefault="00AD0771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689" w:rsidRPr="007377A3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646689" w:rsidRPr="007377A3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646689" w:rsidRPr="007377A3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987CBC" w:rsidRPr="007377A3">
        <w:rPr>
          <w:rFonts w:ascii="Times New Roman" w:hAnsi="Times New Roman" w:cs="Times New Roman"/>
          <w:b/>
          <w:sz w:val="24"/>
          <w:szCs w:val="24"/>
        </w:rPr>
        <w:t xml:space="preserve">внутреннего аудита </w:t>
      </w:r>
      <w:r w:rsidRPr="007377A3">
        <w:rPr>
          <w:rFonts w:ascii="Times New Roman" w:hAnsi="Times New Roman" w:cs="Times New Roman"/>
          <w:b/>
          <w:sz w:val="24"/>
          <w:szCs w:val="24"/>
        </w:rPr>
        <w:t>Межрегиональной инспекции</w:t>
      </w:r>
    </w:p>
    <w:p w:rsidR="00646689" w:rsidRPr="007377A3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округу</w:t>
      </w:r>
    </w:p>
    <w:p w:rsidR="00646689" w:rsidRPr="007377A3" w:rsidRDefault="00646689" w:rsidP="006466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646689" w:rsidRPr="007377A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C5C48" w:rsidRPr="007377A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EA75C2" w:rsidRPr="007377A3">
        <w:rPr>
          <w:rFonts w:ascii="Times New Roman" w:hAnsi="Times New Roman" w:cs="Times New Roman"/>
          <w:sz w:val="24"/>
          <w:szCs w:val="24"/>
        </w:rPr>
        <w:t>внутреннего аудита</w:t>
      </w:r>
      <w:r w:rsidRPr="007377A3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</w:t>
      </w:r>
      <w:r w:rsidR="00975729" w:rsidRPr="007377A3">
        <w:rPr>
          <w:rFonts w:ascii="Times New Roman" w:hAnsi="Times New Roman" w:cs="Times New Roman"/>
          <w:sz w:val="24"/>
          <w:szCs w:val="24"/>
        </w:rPr>
        <w:t>Северо-Западному</w:t>
      </w:r>
      <w:r w:rsidRPr="007377A3">
        <w:rPr>
          <w:rFonts w:ascii="Times New Roman" w:hAnsi="Times New Roman" w:cs="Times New Roman"/>
          <w:sz w:val="24"/>
          <w:szCs w:val="24"/>
        </w:rPr>
        <w:t xml:space="preserve"> федеральному округу</w:t>
      </w:r>
      <w:r w:rsidR="003C5D69" w:rsidRPr="007377A3">
        <w:rPr>
          <w:rFonts w:ascii="Times New Roman" w:hAnsi="Times New Roman" w:cs="Times New Roman"/>
          <w:sz w:val="24"/>
          <w:szCs w:val="24"/>
        </w:rPr>
        <w:t xml:space="preserve"> </w:t>
      </w:r>
      <w:r w:rsidRPr="007377A3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</w:t>
      </w:r>
      <w:r w:rsidR="00FB396E" w:rsidRPr="007377A3">
        <w:rPr>
          <w:rStyle w:val="af7"/>
          <w:rFonts w:ascii="Times New Roman" w:hAnsi="Times New Roman" w:cs="Times New Roman"/>
          <w:sz w:val="24"/>
          <w:szCs w:val="24"/>
        </w:rPr>
        <w:footnoteReference w:id="1"/>
      </w:r>
      <w:r w:rsidRPr="007377A3">
        <w:rPr>
          <w:rFonts w:ascii="Times New Roman" w:hAnsi="Times New Roman" w:cs="Times New Roman"/>
          <w:sz w:val="24"/>
          <w:szCs w:val="24"/>
        </w:rPr>
        <w:t>.</w:t>
      </w:r>
    </w:p>
    <w:p w:rsidR="00274E5E" w:rsidRPr="007377A3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Регистрационный номер (код) должности 11-</w:t>
      </w:r>
      <w:r w:rsidR="00E5563B" w:rsidRPr="007377A3">
        <w:rPr>
          <w:rFonts w:ascii="Times New Roman" w:hAnsi="Times New Roman" w:cs="Times New Roman"/>
          <w:sz w:val="24"/>
          <w:szCs w:val="24"/>
        </w:rPr>
        <w:t>3</w:t>
      </w:r>
      <w:r w:rsidR="001D3456" w:rsidRPr="007377A3">
        <w:rPr>
          <w:rFonts w:ascii="Times New Roman" w:hAnsi="Times New Roman" w:cs="Times New Roman"/>
          <w:sz w:val="24"/>
          <w:szCs w:val="24"/>
        </w:rPr>
        <w:t>-</w:t>
      </w:r>
      <w:r w:rsidR="00F30AB5" w:rsidRPr="007377A3">
        <w:rPr>
          <w:rFonts w:ascii="Times New Roman" w:hAnsi="Times New Roman" w:cs="Times New Roman"/>
          <w:sz w:val="24"/>
          <w:szCs w:val="24"/>
        </w:rPr>
        <w:t>3</w:t>
      </w:r>
      <w:r w:rsidR="001D3456" w:rsidRPr="007377A3">
        <w:rPr>
          <w:rFonts w:ascii="Times New Roman" w:hAnsi="Times New Roman" w:cs="Times New Roman"/>
          <w:sz w:val="24"/>
          <w:szCs w:val="24"/>
        </w:rPr>
        <w:t>-0</w:t>
      </w:r>
      <w:r w:rsidR="00F30AB5" w:rsidRPr="007377A3">
        <w:rPr>
          <w:rFonts w:ascii="Times New Roman" w:hAnsi="Times New Roman" w:cs="Times New Roman"/>
          <w:sz w:val="24"/>
          <w:szCs w:val="24"/>
        </w:rPr>
        <w:t>20</w:t>
      </w:r>
      <w:r w:rsidR="00FB396E" w:rsidRPr="007377A3">
        <w:rPr>
          <w:rStyle w:val="af7"/>
          <w:rFonts w:ascii="Times New Roman" w:hAnsi="Times New Roman" w:cs="Times New Roman"/>
          <w:sz w:val="24"/>
          <w:szCs w:val="24"/>
        </w:rPr>
        <w:footnoteReference w:id="2"/>
      </w:r>
      <w:r w:rsidRPr="007377A3">
        <w:rPr>
          <w:rFonts w:ascii="Times New Roman" w:hAnsi="Times New Roman" w:cs="Times New Roman"/>
          <w:sz w:val="24"/>
          <w:szCs w:val="24"/>
        </w:rPr>
        <w:t>.</w:t>
      </w:r>
      <w:r w:rsidR="001770AF" w:rsidRPr="007377A3">
        <w:rPr>
          <w:rFonts w:ascii="Times New Roman" w:hAnsi="Times New Roman" w:cs="Times New Roman"/>
          <w:sz w:val="24"/>
          <w:szCs w:val="24"/>
        </w:rPr>
        <w:tab/>
      </w:r>
    </w:p>
    <w:p w:rsidR="00274E5E" w:rsidRPr="007377A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B396E" w:rsidRPr="007377A3">
        <w:rPr>
          <w:rStyle w:val="af7"/>
          <w:rFonts w:ascii="Times New Roman" w:hAnsi="Times New Roman" w:cs="Times New Roman"/>
          <w:sz w:val="24"/>
          <w:szCs w:val="24"/>
        </w:rPr>
        <w:footnoteReference w:id="3"/>
      </w:r>
      <w:r w:rsidRPr="007377A3">
        <w:rPr>
          <w:rFonts w:ascii="Times New Roman" w:hAnsi="Times New Roman" w:cs="Times New Roman"/>
          <w:sz w:val="24"/>
          <w:szCs w:val="24"/>
        </w:rPr>
        <w:t xml:space="preserve">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p w:rsidR="00274E5E" w:rsidRPr="007377A3" w:rsidRDefault="00274E5E" w:rsidP="00A2729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«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65A34" w:rsidRPr="007377A3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Pr="007377A3">
        <w:rPr>
          <w:rFonts w:ascii="Times New Roman" w:hAnsi="Times New Roman" w:cs="Times New Roman"/>
          <w:sz w:val="24"/>
          <w:szCs w:val="24"/>
        </w:rPr>
        <w:t>»</w:t>
      </w:r>
      <w:r w:rsidR="00A2729D" w:rsidRPr="007377A3">
        <w:rPr>
          <w:rFonts w:ascii="Times New Roman" w:hAnsi="Times New Roman" w:cs="Times New Roman"/>
          <w:sz w:val="24"/>
          <w:szCs w:val="24"/>
        </w:rPr>
        <w:t>.</w:t>
      </w:r>
    </w:p>
    <w:p w:rsidR="00274E5E" w:rsidRPr="007377A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FB396E" w:rsidRPr="007377A3">
        <w:rPr>
          <w:rStyle w:val="af7"/>
          <w:rFonts w:ascii="Times New Roman" w:hAnsi="Times New Roman" w:cs="Times New Roman"/>
          <w:sz w:val="24"/>
          <w:szCs w:val="24"/>
        </w:rPr>
        <w:footnoteReference w:id="4"/>
      </w:r>
      <w:r w:rsidR="00380222" w:rsidRPr="007377A3">
        <w:rPr>
          <w:rFonts w:ascii="Times New Roman" w:hAnsi="Times New Roman" w:cs="Times New Roman"/>
          <w:sz w:val="24"/>
          <w:szCs w:val="24"/>
        </w:rPr>
        <w:t xml:space="preserve"> </w:t>
      </w:r>
      <w:r w:rsidRPr="007377A3">
        <w:rPr>
          <w:rFonts w:ascii="Times New Roman" w:hAnsi="Times New Roman" w:cs="Times New Roman"/>
          <w:sz w:val="24"/>
          <w:szCs w:val="24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7377A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«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2729D" w:rsidRPr="007377A3">
        <w:rPr>
          <w:rFonts w:ascii="Times New Roman" w:hAnsi="Times New Roman" w:cs="Times New Roman"/>
          <w:sz w:val="24"/>
          <w:szCs w:val="24"/>
        </w:rPr>
        <w:t>Регулирование в сфере внутреннего финансового контроля и внутреннего финансового аудита</w:t>
      </w:r>
      <w:r w:rsidRPr="007377A3">
        <w:rPr>
          <w:rFonts w:ascii="Times New Roman" w:hAnsi="Times New Roman" w:cs="Times New Roman"/>
          <w:sz w:val="24"/>
          <w:szCs w:val="24"/>
        </w:rPr>
        <w:t>»</w:t>
      </w:r>
      <w:r w:rsidR="005C3F93" w:rsidRPr="007377A3">
        <w:rPr>
          <w:rFonts w:ascii="Times New Roman" w:hAnsi="Times New Roman" w:cs="Times New Roman"/>
          <w:sz w:val="24"/>
          <w:szCs w:val="24"/>
        </w:rPr>
        <w:t>.</w:t>
      </w:r>
    </w:p>
    <w:p w:rsidR="00274E5E" w:rsidRPr="007377A3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4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Pr="007377A3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7377A3">
        <w:rPr>
          <w:rFonts w:ascii="Times New Roman" w:hAnsi="Times New Roman" w:cs="Times New Roman"/>
          <w:sz w:val="24"/>
          <w:szCs w:val="24"/>
        </w:rPr>
        <w:t>и освобождение от должности</w:t>
      </w:r>
      <w:r w:rsidR="004C5C48" w:rsidRPr="007377A3">
        <w:rPr>
          <w:rFonts w:ascii="Times New Roman" w:hAnsi="Times New Roman" w:cs="Times New Roman"/>
          <w:sz w:val="24"/>
          <w:szCs w:val="24"/>
        </w:rPr>
        <w:t xml:space="preserve"> </w:t>
      </w:r>
      <w:r w:rsidR="00F30AB5" w:rsidRPr="007377A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C5C48" w:rsidRPr="007377A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ществляются приказом Межрегиональной инспекции ФНС России по </w:t>
      </w:r>
      <w:r w:rsidR="00456FDD" w:rsidRPr="007377A3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инспекция).</w:t>
      </w:r>
    </w:p>
    <w:p w:rsidR="00362A55" w:rsidRPr="007377A3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F30AB5" w:rsidRPr="007377A3">
        <w:rPr>
          <w:rFonts w:ascii="Times New Roman" w:hAnsi="Times New Roman" w:cs="Times New Roman"/>
          <w:sz w:val="24"/>
          <w:szCs w:val="24"/>
        </w:rPr>
        <w:t>главного</w:t>
      </w:r>
      <w:r w:rsidR="004C5C48" w:rsidRPr="007377A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7377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либо лицу, исполняющему его обязанности.</w:t>
      </w:r>
    </w:p>
    <w:p w:rsidR="00E2389B" w:rsidRPr="007377A3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6F6311" w:rsidRPr="007377A3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  <w:r w:rsidR="00FB396E" w:rsidRPr="007377A3">
        <w:rPr>
          <w:rStyle w:val="af7"/>
          <w:rFonts w:ascii="Times New Roman" w:hAnsi="Times New Roman" w:cs="Times New Roman"/>
          <w:b/>
          <w:sz w:val="24"/>
          <w:szCs w:val="24"/>
        </w:rPr>
        <w:footnoteReference w:id="5"/>
      </w:r>
    </w:p>
    <w:p w:rsidR="0078726A" w:rsidRPr="007377A3" w:rsidRDefault="0078726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6. 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30AB5" w:rsidRPr="007377A3">
        <w:rPr>
          <w:rFonts w:ascii="Times New Roman" w:hAnsi="Times New Roman" w:cs="Times New Roman"/>
          <w:sz w:val="24"/>
          <w:szCs w:val="24"/>
        </w:rPr>
        <w:t>главного</w:t>
      </w:r>
      <w:r w:rsidR="00E2389B" w:rsidRPr="007377A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7377A3">
        <w:rPr>
          <w:rFonts w:ascii="Times New Roman" w:hAnsi="Times New Roman" w:cs="Times New Roman"/>
          <w:sz w:val="24"/>
          <w:szCs w:val="24"/>
        </w:rPr>
        <w:t>следующие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AA1D36" w:rsidRPr="007377A3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6.1</w:t>
      </w:r>
      <w:r w:rsidR="00F620D2" w:rsidRPr="007377A3">
        <w:rPr>
          <w:rFonts w:ascii="Times New Roman" w:hAnsi="Times New Roman" w:cs="Times New Roman"/>
          <w:sz w:val="24"/>
          <w:szCs w:val="24"/>
        </w:rPr>
        <w:t>.</w:t>
      </w:r>
      <w:r w:rsidRPr="007377A3">
        <w:rPr>
          <w:rFonts w:ascii="Times New Roman" w:hAnsi="Times New Roman" w:cs="Times New Roman"/>
          <w:sz w:val="24"/>
          <w:szCs w:val="24"/>
        </w:rPr>
        <w:t xml:space="preserve"> Наличие высшего </w:t>
      </w:r>
      <w:r w:rsidR="00E2389B" w:rsidRPr="007377A3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Pr="007377A3">
        <w:rPr>
          <w:rFonts w:ascii="Times New Roman" w:hAnsi="Times New Roman" w:cs="Times New Roman"/>
          <w:sz w:val="24"/>
          <w:szCs w:val="24"/>
        </w:rPr>
        <w:t>образования по специальности</w:t>
      </w:r>
      <w:r w:rsidR="00AA1D36" w:rsidRPr="007377A3">
        <w:rPr>
          <w:rFonts w:ascii="Times New Roman" w:hAnsi="Times New Roman" w:cs="Times New Roman"/>
          <w:sz w:val="24"/>
          <w:szCs w:val="24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7377A3">
        <w:rPr>
          <w:rStyle w:val="af7"/>
          <w:rFonts w:ascii="Times New Roman" w:hAnsi="Times New Roman" w:cs="Times New Roman"/>
          <w:sz w:val="24"/>
          <w:szCs w:val="24"/>
        </w:rPr>
        <w:footnoteReference w:id="6"/>
      </w:r>
      <w:r w:rsidR="00AA1D36" w:rsidRPr="007377A3">
        <w:rPr>
          <w:rFonts w:ascii="Times New Roman" w:hAnsi="Times New Roman" w:cs="Times New Roman"/>
          <w:sz w:val="24"/>
          <w:szCs w:val="24"/>
        </w:rPr>
        <w:t>.</w:t>
      </w:r>
    </w:p>
    <w:p w:rsidR="00E42F54" w:rsidRPr="007377A3" w:rsidRDefault="00E42F54" w:rsidP="00E42F5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6.2. Без предъявления требований к стажу</w:t>
      </w:r>
      <w:r w:rsidRPr="007377A3">
        <w:rPr>
          <w:rStyle w:val="af7"/>
          <w:rFonts w:ascii="Times New Roman" w:hAnsi="Times New Roman" w:cs="Times New Roman"/>
          <w:sz w:val="24"/>
          <w:szCs w:val="24"/>
        </w:rPr>
        <w:footnoteReference w:id="7"/>
      </w:r>
      <w:r w:rsidRPr="007377A3">
        <w:rPr>
          <w:rFonts w:ascii="Times New Roman" w:hAnsi="Times New Roman" w:cs="Times New Roman"/>
          <w:sz w:val="24"/>
          <w:szCs w:val="24"/>
        </w:rPr>
        <w:t>.</w:t>
      </w:r>
    </w:p>
    <w:p w:rsidR="00BF24D8" w:rsidRPr="007377A3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C5B12" w:rsidRPr="007377A3">
        <w:rPr>
          <w:rFonts w:ascii="Times New Roman" w:hAnsi="Times New Roman" w:cs="Times New Roman"/>
          <w:sz w:val="24"/>
          <w:szCs w:val="24"/>
        </w:rPr>
        <w:t>3.</w:t>
      </w:r>
      <w:r w:rsidRPr="007377A3">
        <w:rPr>
          <w:rFonts w:ascii="Times New Roman" w:hAnsi="Times New Roman" w:cs="Times New Roman"/>
          <w:sz w:val="24"/>
          <w:szCs w:val="24"/>
        </w:rPr>
        <w:t xml:space="preserve"> Наличие базовых знаний:</w:t>
      </w:r>
    </w:p>
    <w:p w:rsidR="00F104FA" w:rsidRPr="007377A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7377A3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F104FA" w:rsidRPr="007377A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7377A3">
        <w:rPr>
          <w:rFonts w:ascii="Times New Roman" w:hAnsi="Times New Roman" w:cs="Times New Roman"/>
          <w:sz w:val="24"/>
          <w:szCs w:val="24"/>
        </w:rPr>
        <w:t>знани</w:t>
      </w:r>
      <w:r w:rsidR="00746BEB" w:rsidRPr="007377A3">
        <w:rPr>
          <w:rFonts w:ascii="Times New Roman" w:hAnsi="Times New Roman" w:cs="Times New Roman"/>
          <w:sz w:val="24"/>
          <w:szCs w:val="24"/>
        </w:rPr>
        <w:t>е</w:t>
      </w:r>
      <w:r w:rsidR="00F104FA" w:rsidRPr="007377A3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Федерации;</w:t>
      </w:r>
    </w:p>
    <w:p w:rsidR="00F104FA" w:rsidRPr="007377A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7377A3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7377A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7377A3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7377A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7377A3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F104FA" w:rsidRPr="007377A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7377A3">
        <w:rPr>
          <w:rFonts w:ascii="Times New Roman" w:hAnsi="Times New Roman" w:cs="Times New Roman"/>
          <w:sz w:val="24"/>
          <w:szCs w:val="24"/>
        </w:rPr>
        <w:t>знани</w:t>
      </w:r>
      <w:r w:rsidR="00746BEB" w:rsidRPr="007377A3">
        <w:rPr>
          <w:rFonts w:ascii="Times New Roman" w:hAnsi="Times New Roman" w:cs="Times New Roman"/>
          <w:sz w:val="24"/>
          <w:szCs w:val="24"/>
        </w:rPr>
        <w:t>я</w:t>
      </w:r>
      <w:r w:rsidR="00F104FA" w:rsidRPr="007377A3">
        <w:rPr>
          <w:rFonts w:ascii="Times New Roman" w:hAnsi="Times New Roman" w:cs="Times New Roman"/>
          <w:sz w:val="24"/>
          <w:szCs w:val="24"/>
        </w:rPr>
        <w:t xml:space="preserve"> и умения в области информационно-коммуникационных технологий.</w:t>
      </w:r>
    </w:p>
    <w:p w:rsidR="00BF24D8" w:rsidRPr="007377A3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</w:t>
      </w:r>
      <w:r w:rsidR="00AC5B12" w:rsidRPr="007377A3">
        <w:rPr>
          <w:rFonts w:ascii="Times New Roman" w:hAnsi="Times New Roman" w:cs="Times New Roman"/>
          <w:sz w:val="24"/>
          <w:szCs w:val="24"/>
        </w:rPr>
        <w:t>4.</w:t>
      </w:r>
      <w:r w:rsidRPr="007377A3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4413E9" w:rsidRPr="007377A3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</w:t>
      </w:r>
      <w:r w:rsidR="00AC5B12" w:rsidRPr="007377A3">
        <w:rPr>
          <w:rFonts w:ascii="Times New Roman" w:hAnsi="Times New Roman" w:cs="Times New Roman"/>
          <w:sz w:val="24"/>
          <w:szCs w:val="24"/>
        </w:rPr>
        <w:t>4</w:t>
      </w:r>
      <w:r w:rsidRPr="007377A3">
        <w:rPr>
          <w:rFonts w:ascii="Times New Roman" w:hAnsi="Times New Roman" w:cs="Times New Roman"/>
          <w:sz w:val="24"/>
          <w:szCs w:val="24"/>
        </w:rPr>
        <w:t>.1</w:t>
      </w:r>
      <w:r w:rsidR="00AC5B12" w:rsidRPr="007377A3">
        <w:rPr>
          <w:rFonts w:ascii="Times New Roman" w:hAnsi="Times New Roman" w:cs="Times New Roman"/>
          <w:sz w:val="24"/>
          <w:szCs w:val="24"/>
        </w:rPr>
        <w:t>.</w:t>
      </w:r>
      <w:r w:rsidRPr="007377A3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</w:p>
    <w:p w:rsidR="00E664D1" w:rsidRPr="007377A3" w:rsidRDefault="00081706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7F279A" w:rsidRPr="007377A3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7A3">
        <w:rPr>
          <w:rFonts w:ascii="Times New Roman" w:hAnsi="Times New Roman" w:cs="Times New Roman"/>
          <w:sz w:val="24"/>
          <w:szCs w:val="24"/>
        </w:rPr>
        <w:t>- Конституция Российской Федерации, 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 порядок работы со служебной информацией, основы</w:t>
      </w:r>
      <w:proofErr w:type="gramEnd"/>
      <w:r w:rsidRPr="007377A3">
        <w:rPr>
          <w:rFonts w:ascii="Times New Roman" w:hAnsi="Times New Roman" w:cs="Times New Roman"/>
          <w:sz w:val="24"/>
          <w:szCs w:val="24"/>
        </w:rPr>
        <w:t xml:space="preserve"> делопроизводства, правила охраны труда и противопожарной безопасности; аппаратного и программного обеспечения; возможности и особенности </w:t>
      </w:r>
      <w:proofErr w:type="gramStart"/>
      <w:r w:rsidRPr="007377A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7377A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7F279A" w:rsidRPr="007377A3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24D8" w:rsidRPr="007377A3" w:rsidRDefault="00B222A1" w:rsidP="0078726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</w:t>
      </w:r>
      <w:r w:rsidR="00AC5B12" w:rsidRPr="007377A3">
        <w:rPr>
          <w:rFonts w:ascii="Times New Roman" w:hAnsi="Times New Roman" w:cs="Times New Roman"/>
          <w:sz w:val="24"/>
          <w:szCs w:val="24"/>
        </w:rPr>
        <w:t>4</w:t>
      </w:r>
      <w:r w:rsidRPr="007377A3">
        <w:rPr>
          <w:rFonts w:ascii="Times New Roman" w:hAnsi="Times New Roman" w:cs="Times New Roman"/>
          <w:sz w:val="24"/>
          <w:szCs w:val="24"/>
        </w:rPr>
        <w:t>.2</w:t>
      </w:r>
      <w:r w:rsidR="00AC5B12" w:rsidRPr="007377A3">
        <w:rPr>
          <w:rFonts w:ascii="Times New Roman" w:hAnsi="Times New Roman" w:cs="Times New Roman"/>
          <w:sz w:val="24"/>
          <w:szCs w:val="24"/>
        </w:rPr>
        <w:t>.</w:t>
      </w:r>
      <w:r w:rsidRPr="007377A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</w:p>
    <w:p w:rsidR="0030437B" w:rsidRPr="007377A3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основы экономики, финансов и кредита, бухгалтерского и налогового учета, основы </w:t>
      </w:r>
      <w:r w:rsidR="00081706" w:rsidRPr="007377A3">
        <w:rPr>
          <w:rFonts w:ascii="Times New Roman" w:hAnsi="Times New Roman" w:cs="Times New Roman"/>
          <w:sz w:val="24"/>
          <w:szCs w:val="24"/>
        </w:rPr>
        <w:t>налогообложения;</w:t>
      </w:r>
    </w:p>
    <w:p w:rsidR="0030437B" w:rsidRPr="007377A3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 порядок организации работы по проведению внутриведомственного контроля (внутреннего аудит</w:t>
      </w:r>
      <w:r w:rsidR="00081706" w:rsidRPr="007377A3">
        <w:rPr>
          <w:rFonts w:ascii="Times New Roman" w:hAnsi="Times New Roman" w:cs="Times New Roman"/>
          <w:sz w:val="24"/>
          <w:szCs w:val="24"/>
        </w:rPr>
        <w:t>а) в системе налоговых органов.</w:t>
      </w:r>
    </w:p>
    <w:p w:rsidR="00BF24D8" w:rsidRPr="007377A3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</w:t>
      </w:r>
      <w:r w:rsidR="00AC5B12" w:rsidRPr="007377A3">
        <w:rPr>
          <w:rFonts w:ascii="Times New Roman" w:hAnsi="Times New Roman" w:cs="Times New Roman"/>
          <w:sz w:val="24"/>
          <w:szCs w:val="24"/>
        </w:rPr>
        <w:t>5.</w:t>
      </w:r>
      <w:r w:rsidRPr="007377A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115F94" w:rsidRPr="007377A3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7A3">
        <w:rPr>
          <w:rFonts w:ascii="Times New Roman" w:hAnsi="Times New Roman"/>
          <w:sz w:val="24"/>
          <w:szCs w:val="24"/>
        </w:rPr>
        <w:t>- </w:t>
      </w:r>
      <w:r w:rsidR="00115F94" w:rsidRPr="007377A3">
        <w:rPr>
          <w:rFonts w:ascii="Times New Roman" w:hAnsi="Times New Roman"/>
          <w:sz w:val="24"/>
          <w:szCs w:val="24"/>
        </w:rPr>
        <w:t>процедуры проведения проверки: порядок, этапы и инструменты проведения;</w:t>
      </w:r>
    </w:p>
    <w:p w:rsidR="00115F94" w:rsidRPr="007377A3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7A3">
        <w:rPr>
          <w:rFonts w:ascii="Times New Roman" w:hAnsi="Times New Roman"/>
          <w:sz w:val="24"/>
          <w:szCs w:val="24"/>
        </w:rPr>
        <w:t>- </w:t>
      </w:r>
      <w:r w:rsidR="00115F94" w:rsidRPr="007377A3">
        <w:rPr>
          <w:rFonts w:ascii="Times New Roman" w:hAnsi="Times New Roman"/>
          <w:sz w:val="24"/>
          <w:szCs w:val="24"/>
        </w:rPr>
        <w:t>ограничения при проведении проверочных процедур;</w:t>
      </w:r>
    </w:p>
    <w:p w:rsidR="00115F94" w:rsidRPr="007377A3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7A3">
        <w:rPr>
          <w:rFonts w:ascii="Times New Roman" w:hAnsi="Times New Roman"/>
          <w:sz w:val="24"/>
          <w:szCs w:val="24"/>
        </w:rPr>
        <w:t>- </w:t>
      </w:r>
      <w:r w:rsidR="00115F94" w:rsidRPr="007377A3">
        <w:rPr>
          <w:rFonts w:ascii="Times New Roman" w:hAnsi="Times New Roman"/>
          <w:sz w:val="24"/>
          <w:szCs w:val="24"/>
        </w:rPr>
        <w:t>меры, прин</w:t>
      </w:r>
      <w:r w:rsidR="00081706" w:rsidRPr="007377A3">
        <w:rPr>
          <w:rFonts w:ascii="Times New Roman" w:hAnsi="Times New Roman"/>
          <w:sz w:val="24"/>
          <w:szCs w:val="24"/>
        </w:rPr>
        <w:t>имаемые по результатам проверки.</w:t>
      </w:r>
    </w:p>
    <w:p w:rsidR="00115F94" w:rsidRPr="007377A3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</w:t>
      </w:r>
      <w:r w:rsidR="00AC5B12" w:rsidRPr="007377A3">
        <w:rPr>
          <w:rFonts w:ascii="Times New Roman" w:hAnsi="Times New Roman" w:cs="Times New Roman"/>
          <w:sz w:val="24"/>
          <w:szCs w:val="24"/>
        </w:rPr>
        <w:t>6.</w:t>
      </w:r>
      <w:r w:rsidRPr="007377A3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</w:p>
    <w:p w:rsidR="00504E7F" w:rsidRPr="007377A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504E7F" w:rsidRPr="007377A3">
        <w:rPr>
          <w:rFonts w:ascii="Times New Roman" w:hAnsi="Times New Roman" w:cs="Times New Roman"/>
          <w:sz w:val="24"/>
          <w:szCs w:val="24"/>
        </w:rPr>
        <w:t>умение мыслить системно;</w:t>
      </w:r>
    </w:p>
    <w:p w:rsidR="00504E7F" w:rsidRPr="007377A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504E7F" w:rsidRPr="007377A3">
        <w:rPr>
          <w:rFonts w:ascii="Times New Roman" w:hAnsi="Times New Roman" w:cs="Times New Roman"/>
          <w:sz w:val="24"/>
          <w:szCs w:val="24"/>
        </w:rPr>
        <w:t>умение планировать и рационально использовать рабочее время;</w:t>
      </w:r>
    </w:p>
    <w:p w:rsidR="00504E7F" w:rsidRPr="007377A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504E7F" w:rsidRPr="007377A3">
        <w:rPr>
          <w:rFonts w:ascii="Times New Roman" w:hAnsi="Times New Roman" w:cs="Times New Roman"/>
          <w:sz w:val="24"/>
          <w:szCs w:val="24"/>
        </w:rPr>
        <w:t>умение достигать результата;</w:t>
      </w:r>
    </w:p>
    <w:p w:rsidR="00504E7F" w:rsidRPr="007377A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504E7F" w:rsidRPr="007377A3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504E7F" w:rsidRPr="007377A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504E7F" w:rsidRPr="007377A3">
        <w:rPr>
          <w:rFonts w:ascii="Times New Roman" w:hAnsi="Times New Roman" w:cs="Times New Roman"/>
          <w:sz w:val="24"/>
          <w:szCs w:val="24"/>
        </w:rPr>
        <w:t xml:space="preserve">умение работать в </w:t>
      </w:r>
      <w:r w:rsidR="0029520B" w:rsidRPr="007377A3">
        <w:rPr>
          <w:rFonts w:ascii="Times New Roman" w:hAnsi="Times New Roman" w:cs="Times New Roman"/>
          <w:sz w:val="24"/>
          <w:szCs w:val="24"/>
        </w:rPr>
        <w:t xml:space="preserve">стрессовых </w:t>
      </w:r>
      <w:r w:rsidR="00504E7F" w:rsidRPr="007377A3">
        <w:rPr>
          <w:rFonts w:ascii="Times New Roman" w:hAnsi="Times New Roman" w:cs="Times New Roman"/>
          <w:sz w:val="24"/>
          <w:szCs w:val="24"/>
        </w:rPr>
        <w:t>условиях;</w:t>
      </w:r>
    </w:p>
    <w:p w:rsidR="00504E7F" w:rsidRPr="007377A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504E7F" w:rsidRPr="007377A3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уровень.</w:t>
      </w:r>
    </w:p>
    <w:p w:rsidR="00504E7F" w:rsidRPr="007377A3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Управленческие умения:</w:t>
      </w:r>
    </w:p>
    <w:p w:rsidR="00504E7F" w:rsidRPr="007377A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504E7F" w:rsidRPr="007377A3">
        <w:rPr>
          <w:rFonts w:ascii="Times New Roman" w:hAnsi="Times New Roman" w:cs="Times New Roman"/>
          <w:sz w:val="24"/>
          <w:szCs w:val="24"/>
        </w:rPr>
        <w:t>оперативно реализовывать управленческие решения;</w:t>
      </w:r>
    </w:p>
    <w:p w:rsidR="00504E7F" w:rsidRPr="007377A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504E7F" w:rsidRPr="007377A3">
        <w:rPr>
          <w:rFonts w:ascii="Times New Roman" w:hAnsi="Times New Roman" w:cs="Times New Roman"/>
          <w:sz w:val="24"/>
          <w:szCs w:val="24"/>
        </w:rPr>
        <w:t>соблюдать этику делового общения.</w:t>
      </w:r>
    </w:p>
    <w:p w:rsidR="00115F94" w:rsidRPr="007377A3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</w:t>
      </w:r>
      <w:r w:rsidR="00AC5B12" w:rsidRPr="007377A3">
        <w:rPr>
          <w:rFonts w:ascii="Times New Roman" w:hAnsi="Times New Roman" w:cs="Times New Roman"/>
          <w:sz w:val="24"/>
          <w:szCs w:val="24"/>
        </w:rPr>
        <w:t>7.</w:t>
      </w:r>
      <w:r w:rsidRPr="007377A3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</w:t>
      </w:r>
    </w:p>
    <w:p w:rsidR="00F711A8" w:rsidRPr="007377A3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 проведение аудиторских проверок;</w:t>
      </w:r>
    </w:p>
    <w:p w:rsidR="00F711A8" w:rsidRPr="007377A3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проведение углубленного </w:t>
      </w:r>
      <w:proofErr w:type="gramStart"/>
      <w:r w:rsidRPr="007377A3">
        <w:rPr>
          <w:rFonts w:ascii="Times New Roman" w:hAnsi="Times New Roman" w:cs="Times New Roman"/>
          <w:sz w:val="24"/>
          <w:szCs w:val="24"/>
        </w:rPr>
        <w:t>риск-факторного</w:t>
      </w:r>
      <w:proofErr w:type="gramEnd"/>
      <w:r w:rsidRPr="007377A3">
        <w:rPr>
          <w:rFonts w:ascii="Times New Roman" w:hAnsi="Times New Roman" w:cs="Times New Roman"/>
          <w:sz w:val="24"/>
          <w:szCs w:val="24"/>
        </w:rPr>
        <w:t xml:space="preserve"> анализа с цел</w:t>
      </w:r>
      <w:r w:rsidR="00987CBC" w:rsidRPr="007377A3">
        <w:rPr>
          <w:rFonts w:ascii="Times New Roman" w:hAnsi="Times New Roman" w:cs="Times New Roman"/>
          <w:sz w:val="24"/>
          <w:szCs w:val="24"/>
        </w:rPr>
        <w:t>ью выявления основных зон риска</w:t>
      </w:r>
      <w:r w:rsidR="00AC57FC" w:rsidRPr="007377A3">
        <w:rPr>
          <w:rFonts w:ascii="Times New Roman" w:hAnsi="Times New Roman" w:cs="Times New Roman"/>
          <w:sz w:val="24"/>
          <w:szCs w:val="24"/>
        </w:rPr>
        <w:t>.</w:t>
      </w:r>
    </w:p>
    <w:p w:rsidR="0084667C" w:rsidRPr="007377A3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6.</w:t>
      </w:r>
      <w:r w:rsidR="00AC5B12" w:rsidRPr="007377A3">
        <w:rPr>
          <w:rFonts w:ascii="Times New Roman" w:hAnsi="Times New Roman" w:cs="Times New Roman"/>
          <w:sz w:val="24"/>
          <w:szCs w:val="24"/>
        </w:rPr>
        <w:t>8.</w:t>
      </w:r>
      <w:r w:rsidRPr="007377A3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</w:p>
    <w:p w:rsidR="00B2402B" w:rsidRPr="007377A3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7A3">
        <w:rPr>
          <w:rFonts w:ascii="Times New Roman" w:hAnsi="Times New Roman"/>
          <w:sz w:val="24"/>
          <w:szCs w:val="24"/>
        </w:rPr>
        <w:t>- проведения комплексных и тематических проверок; осуществления контроля исполнения указаний об устранении выявленных проверками нарушений и недостатков.</w:t>
      </w:r>
    </w:p>
    <w:p w:rsidR="00B2402B" w:rsidRPr="007377A3" w:rsidRDefault="00B2402B" w:rsidP="00274E5E">
      <w:pPr>
        <w:pStyle w:val="ConsPlusNormal"/>
        <w:spacing w:line="245" w:lineRule="auto"/>
        <w:jc w:val="center"/>
        <w:rPr>
          <w:rFonts w:ascii="Times New Roman" w:hAnsi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4E5E" w:rsidRPr="007377A3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7</w:t>
      </w:r>
      <w:r w:rsidR="00274E5E" w:rsidRPr="007377A3">
        <w:rPr>
          <w:rFonts w:ascii="Times New Roman" w:hAnsi="Times New Roman" w:cs="Times New Roman"/>
          <w:sz w:val="24"/>
          <w:szCs w:val="24"/>
        </w:rPr>
        <w:t>.</w:t>
      </w:r>
      <w:r w:rsidR="00274E5E" w:rsidRPr="007377A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F137E" w:rsidRPr="007377A3">
        <w:rPr>
          <w:rFonts w:ascii="Times New Roman" w:hAnsi="Times New Roman" w:cs="Times New Roman"/>
          <w:sz w:val="24"/>
          <w:szCs w:val="24"/>
        </w:rPr>
        <w:t>главного</w:t>
      </w:r>
      <w:r w:rsidR="006859A4" w:rsidRPr="007377A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74E5E" w:rsidRPr="007377A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74E5E" w:rsidRPr="007377A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74E5E" w:rsidRPr="007377A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74E5E" w:rsidRPr="007377A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74E5E" w:rsidRPr="007377A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74E5E" w:rsidRPr="007377A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274E5E" w:rsidRPr="007377A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74E5E" w:rsidRPr="007377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7377A3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EA75C2" w:rsidRPr="007377A3">
        <w:rPr>
          <w:rFonts w:ascii="Times New Roman" w:hAnsi="Times New Roman" w:cs="Times New Roman"/>
          <w:sz w:val="24"/>
          <w:szCs w:val="24"/>
        </w:rPr>
        <w:t>внутреннего аудита</w:t>
      </w:r>
      <w:r w:rsidRPr="007377A3">
        <w:rPr>
          <w:rFonts w:ascii="Times New Roman" w:hAnsi="Times New Roman" w:cs="Times New Roman"/>
          <w:sz w:val="24"/>
          <w:szCs w:val="24"/>
        </w:rPr>
        <w:t xml:space="preserve">, </w:t>
      </w:r>
      <w:r w:rsidR="00FF137E" w:rsidRPr="007377A3">
        <w:rPr>
          <w:rFonts w:ascii="Times New Roman" w:hAnsi="Times New Roman" w:cs="Times New Roman"/>
          <w:sz w:val="24"/>
          <w:szCs w:val="24"/>
        </w:rPr>
        <w:t>главный</w:t>
      </w:r>
      <w:r w:rsidR="006859A4" w:rsidRPr="007377A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377A3">
        <w:rPr>
          <w:rFonts w:ascii="Times New Roman" w:hAnsi="Times New Roman" w:cs="Times New Roman"/>
          <w:sz w:val="24"/>
          <w:szCs w:val="24"/>
        </w:rPr>
        <w:t>обязан:</w:t>
      </w:r>
    </w:p>
    <w:p w:rsidR="006859A4" w:rsidRPr="007377A3" w:rsidRDefault="006859A4" w:rsidP="00E56D31">
      <w:pPr>
        <w:ind w:firstLine="709"/>
        <w:jc w:val="both"/>
        <w:rPr>
          <w:rFonts w:ascii="Times New Roman" w:hAnsi="Times New Roman"/>
        </w:rPr>
      </w:pPr>
      <w:r w:rsidRPr="007377A3">
        <w:rPr>
          <w:rFonts w:ascii="Times New Roman" w:hAnsi="Times New Roman"/>
        </w:rPr>
        <w:t xml:space="preserve">- </w:t>
      </w:r>
      <w:r w:rsidR="00FF137E" w:rsidRPr="007377A3">
        <w:rPr>
          <w:rFonts w:ascii="Times New Roman" w:hAnsi="Times New Roman"/>
        </w:rPr>
        <w:t xml:space="preserve">принимать </w:t>
      </w:r>
      <w:r w:rsidRPr="007377A3">
        <w:rPr>
          <w:rFonts w:ascii="Times New Roman" w:hAnsi="Times New Roman"/>
        </w:rPr>
        <w:t xml:space="preserve">участие по решению руководства в аудиторских проверках внутреннего аудита организации работы территориальных органов ФНС </w:t>
      </w:r>
      <w:r w:rsidR="00D660D2" w:rsidRPr="007377A3">
        <w:rPr>
          <w:rFonts w:ascii="Times New Roman" w:hAnsi="Times New Roman"/>
        </w:rPr>
        <w:t>России</w:t>
      </w:r>
      <w:r w:rsidRPr="007377A3">
        <w:rPr>
          <w:rFonts w:ascii="Times New Roman" w:hAnsi="Times New Roman"/>
        </w:rPr>
        <w:t xml:space="preserve"> по субъектам Российской Федерации, проводимых Межрегиональной инспекцией </w:t>
      </w:r>
      <w:r w:rsidR="00D660D2" w:rsidRPr="007377A3">
        <w:rPr>
          <w:rFonts w:ascii="Times New Roman" w:hAnsi="Times New Roman"/>
        </w:rPr>
        <w:t>Федеральной</w:t>
      </w:r>
      <w:r w:rsidRPr="007377A3">
        <w:rPr>
          <w:rFonts w:ascii="Times New Roman" w:hAnsi="Times New Roman"/>
        </w:rPr>
        <w:t xml:space="preserve"> налоговой службы по Северо-Западному федеральному округу;</w:t>
      </w:r>
    </w:p>
    <w:p w:rsidR="003208FD" w:rsidRPr="007377A3" w:rsidRDefault="003208FD" w:rsidP="00E56D3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7377A3">
        <w:rPr>
          <w:rFonts w:ascii="Times New Roman" w:hAnsi="Times New Roman" w:cs="Times New Roman"/>
        </w:rPr>
        <w:t>- 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главным государственным налоговым инспектором в программе аудиторской проверки внутреннего аудита организации работы Управления ФНС России по субъекту Российской Федерации</w:t>
      </w:r>
      <w:proofErr w:type="gramEnd"/>
      <w:r w:rsidRPr="007377A3">
        <w:rPr>
          <w:rFonts w:ascii="Times New Roman" w:hAnsi="Times New Roman" w:cs="Times New Roman"/>
        </w:rPr>
        <w:t xml:space="preserve"> или Межрегиональной ИФНС России по крупнейшим налогоплательщикам;</w:t>
      </w:r>
    </w:p>
    <w:p w:rsidR="00D660D2" w:rsidRPr="007377A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7377A3">
        <w:rPr>
          <w:rFonts w:ascii="Times New Roman" w:hAnsi="Times New Roman" w:cs="Times New Roman"/>
        </w:rPr>
        <w:t>- </w:t>
      </w:r>
      <w:r w:rsidR="00F16432" w:rsidRPr="007377A3">
        <w:rPr>
          <w:rFonts w:ascii="Times New Roman" w:hAnsi="Times New Roman" w:cs="Times New Roman"/>
        </w:rPr>
        <w:t xml:space="preserve">в рамках </w:t>
      </w:r>
      <w:proofErr w:type="spellStart"/>
      <w:r w:rsidR="00F16432" w:rsidRPr="007377A3">
        <w:rPr>
          <w:rFonts w:ascii="Times New Roman" w:hAnsi="Times New Roman" w:cs="Times New Roman"/>
        </w:rPr>
        <w:t>постпроверочного</w:t>
      </w:r>
      <w:proofErr w:type="spellEnd"/>
      <w:r w:rsidR="00F16432" w:rsidRPr="007377A3">
        <w:rPr>
          <w:rFonts w:ascii="Times New Roman" w:hAnsi="Times New Roman" w:cs="Times New Roman"/>
        </w:rPr>
        <w:t xml:space="preserve"> контроля, </w:t>
      </w:r>
      <w:r w:rsidR="00FF137E" w:rsidRPr="007377A3">
        <w:rPr>
          <w:rFonts w:ascii="Times New Roman" w:hAnsi="Times New Roman" w:cs="Times New Roman"/>
        </w:rPr>
        <w:t xml:space="preserve">осуществлять </w:t>
      </w:r>
      <w:r w:rsidRPr="007377A3">
        <w:rPr>
          <w:rFonts w:ascii="Times New Roman" w:hAnsi="Times New Roman" w:cs="Times New Roman"/>
        </w:rPr>
        <w:t>подготовк</w:t>
      </w:r>
      <w:r w:rsidR="00FF137E" w:rsidRPr="007377A3">
        <w:rPr>
          <w:rFonts w:ascii="Times New Roman" w:hAnsi="Times New Roman" w:cs="Times New Roman"/>
        </w:rPr>
        <w:t>у</w:t>
      </w:r>
      <w:r w:rsidRPr="007377A3">
        <w:rPr>
          <w:rFonts w:ascii="Times New Roman" w:hAnsi="Times New Roman" w:cs="Times New Roman"/>
        </w:rPr>
        <w:t xml:space="preserve">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B2402B" w:rsidRPr="007377A3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 xml:space="preserve">- </w:t>
      </w:r>
      <w:r w:rsidRPr="007377A3">
        <w:rPr>
          <w:rFonts w:ascii="Times New Roman" w:hAnsi="Times New Roman"/>
          <w:sz w:val="24"/>
          <w:szCs w:val="24"/>
        </w:rPr>
        <w:t>подготавливать предложения по повышению качества выполнения технологических процессов ФНС России по схемам причинно-следственных связей между рисками;</w:t>
      </w:r>
    </w:p>
    <w:p w:rsidR="00B2402B" w:rsidRPr="007377A3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7A3">
        <w:rPr>
          <w:rFonts w:ascii="Times New Roman" w:hAnsi="Times New Roman"/>
          <w:sz w:val="24"/>
          <w:szCs w:val="24"/>
        </w:rPr>
        <w:t xml:space="preserve">- направлять заявки на внесение изменений в Реестр рисков по алгоритмам выявления рисков, добавление новых рисков и другое; </w:t>
      </w:r>
    </w:p>
    <w:p w:rsidR="00941CC8" w:rsidRPr="007377A3" w:rsidRDefault="00941CC8" w:rsidP="00E56D31">
      <w:pPr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 xml:space="preserve">- осуществлять </w:t>
      </w:r>
      <w:proofErr w:type="gramStart"/>
      <w:r w:rsidRPr="007377A3">
        <w:rPr>
          <w:rFonts w:ascii="Times New Roman" w:hAnsi="Times New Roman" w:cs="Times New Roman"/>
        </w:rPr>
        <w:t>контроль за</w:t>
      </w:r>
      <w:proofErr w:type="gramEnd"/>
      <w:r w:rsidRPr="007377A3">
        <w:rPr>
          <w:rFonts w:ascii="Times New Roman" w:hAnsi="Times New Roman" w:cs="Times New Roman"/>
        </w:rPr>
        <w:t xml:space="preserve"> своевременным принятием Управлениями ФНС России по субъектам Российской Федерации мер по устранению нарушений и недостатков, выявленных аудиторскими проверками внутреннего аудита;</w:t>
      </w:r>
    </w:p>
    <w:p w:rsidR="00D660D2" w:rsidRPr="007377A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изуч</w:t>
      </w:r>
      <w:r w:rsidR="009C2D12" w:rsidRPr="007377A3">
        <w:rPr>
          <w:rFonts w:ascii="Times New Roman" w:hAnsi="Times New Roman" w:cs="Times New Roman"/>
        </w:rPr>
        <w:t>ать,</w:t>
      </w:r>
      <w:r w:rsidRPr="007377A3">
        <w:rPr>
          <w:rFonts w:ascii="Times New Roman" w:hAnsi="Times New Roman" w:cs="Times New Roman"/>
        </w:rPr>
        <w:t xml:space="preserve"> анализ</w:t>
      </w:r>
      <w:r w:rsidR="009C2D12" w:rsidRPr="007377A3">
        <w:rPr>
          <w:rFonts w:ascii="Times New Roman" w:hAnsi="Times New Roman" w:cs="Times New Roman"/>
        </w:rPr>
        <w:t>ировать</w:t>
      </w:r>
      <w:r w:rsidRPr="007377A3">
        <w:rPr>
          <w:rFonts w:ascii="Times New Roman" w:hAnsi="Times New Roman" w:cs="Times New Roman"/>
        </w:rPr>
        <w:t xml:space="preserve"> и обобщ</w:t>
      </w:r>
      <w:r w:rsidR="009C2D12" w:rsidRPr="007377A3">
        <w:rPr>
          <w:rFonts w:ascii="Times New Roman" w:hAnsi="Times New Roman" w:cs="Times New Roman"/>
        </w:rPr>
        <w:t>ать</w:t>
      </w:r>
      <w:r w:rsidRPr="007377A3">
        <w:rPr>
          <w:rFonts w:ascii="Times New Roman" w:hAnsi="Times New Roman" w:cs="Times New Roman"/>
        </w:rPr>
        <w:t xml:space="preserve"> практик</w:t>
      </w:r>
      <w:r w:rsidR="009C2D12" w:rsidRPr="007377A3">
        <w:rPr>
          <w:rFonts w:ascii="Times New Roman" w:hAnsi="Times New Roman" w:cs="Times New Roman"/>
        </w:rPr>
        <w:t>у</w:t>
      </w:r>
      <w:r w:rsidRPr="007377A3">
        <w:rPr>
          <w:rFonts w:ascii="Times New Roman" w:hAnsi="Times New Roman" w:cs="Times New Roman"/>
        </w:rPr>
        <w:t xml:space="preserve"> работы территориальных налоговых органов, входящих в Северо-Западный федеральный округ;</w:t>
      </w:r>
    </w:p>
    <w:p w:rsidR="00D660D2" w:rsidRPr="007377A3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обеспеч</w:t>
      </w:r>
      <w:r w:rsidR="009C2D12" w:rsidRPr="007377A3">
        <w:rPr>
          <w:rFonts w:ascii="Times New Roman" w:hAnsi="Times New Roman" w:cs="Times New Roman"/>
        </w:rPr>
        <w:t>ивать</w:t>
      </w:r>
      <w:r w:rsidRPr="007377A3">
        <w:rPr>
          <w:rFonts w:ascii="Times New Roman" w:hAnsi="Times New Roman" w:cs="Times New Roman"/>
        </w:rPr>
        <w:t xml:space="preserve"> в пределах своей компетенции защит</w:t>
      </w:r>
      <w:r w:rsidR="009C2D12" w:rsidRPr="007377A3">
        <w:rPr>
          <w:rFonts w:ascii="Times New Roman" w:hAnsi="Times New Roman" w:cs="Times New Roman"/>
        </w:rPr>
        <w:t>у</w:t>
      </w:r>
      <w:r w:rsidRPr="007377A3">
        <w:rPr>
          <w:rFonts w:ascii="Times New Roman" w:hAnsi="Times New Roman" w:cs="Times New Roman"/>
        </w:rPr>
        <w:t xml:space="preserve"> сведений, составляющих государственную и налоговую тайну; </w:t>
      </w:r>
    </w:p>
    <w:p w:rsidR="00D660D2" w:rsidRPr="007377A3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</w:t>
      </w:r>
      <w:r w:rsidRPr="007377A3">
        <w:rPr>
          <w:rFonts w:ascii="Times New Roman" w:hAnsi="Times New Roman" w:cs="Times New Roman"/>
          <w:lang w:val="en-US"/>
        </w:rPr>
        <w:t> </w:t>
      </w:r>
      <w:r w:rsidRPr="007377A3">
        <w:rPr>
          <w:rFonts w:ascii="Times New Roman" w:hAnsi="Times New Roman" w:cs="Times New Roman"/>
        </w:rPr>
        <w:t>добросовестно исполн</w:t>
      </w:r>
      <w:r w:rsidR="009C2D12" w:rsidRPr="007377A3">
        <w:rPr>
          <w:rFonts w:ascii="Times New Roman" w:hAnsi="Times New Roman" w:cs="Times New Roman"/>
        </w:rPr>
        <w:t>ять</w:t>
      </w:r>
      <w:r w:rsidRPr="007377A3">
        <w:rPr>
          <w:rFonts w:ascii="Times New Roman" w:hAnsi="Times New Roman" w:cs="Times New Roman"/>
        </w:rPr>
        <w:t xml:space="preserve"> обязанност</w:t>
      </w:r>
      <w:r w:rsidR="009C2D12" w:rsidRPr="007377A3">
        <w:rPr>
          <w:rFonts w:ascii="Times New Roman" w:hAnsi="Times New Roman" w:cs="Times New Roman"/>
        </w:rPr>
        <w:t>и</w:t>
      </w:r>
      <w:r w:rsidRPr="007377A3">
        <w:rPr>
          <w:rFonts w:ascii="Times New Roman" w:hAnsi="Times New Roman" w:cs="Times New Roman"/>
        </w:rPr>
        <w:t>, предусмотренны</w:t>
      </w:r>
      <w:r w:rsidR="009C2D12" w:rsidRPr="007377A3">
        <w:rPr>
          <w:rFonts w:ascii="Times New Roman" w:hAnsi="Times New Roman" w:cs="Times New Roman"/>
        </w:rPr>
        <w:t>е</w:t>
      </w:r>
      <w:r w:rsidRPr="007377A3">
        <w:rPr>
          <w:rFonts w:ascii="Times New Roman" w:hAnsi="Times New Roman" w:cs="Times New Roman"/>
        </w:rPr>
        <w:t xml:space="preserve"> настоящим должностным регламентом;</w:t>
      </w:r>
    </w:p>
    <w:p w:rsidR="00D660D2" w:rsidRPr="007377A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содержа</w:t>
      </w:r>
      <w:r w:rsidR="009C2D12" w:rsidRPr="007377A3">
        <w:rPr>
          <w:rFonts w:ascii="Times New Roman" w:hAnsi="Times New Roman" w:cs="Times New Roman"/>
        </w:rPr>
        <w:t>ть</w:t>
      </w:r>
      <w:r w:rsidRPr="007377A3">
        <w:rPr>
          <w:rFonts w:ascii="Times New Roman" w:hAnsi="Times New Roman" w:cs="Times New Roman"/>
        </w:rPr>
        <w:t xml:space="preserve"> в надлежащем порядке и сохранности рабоче</w:t>
      </w:r>
      <w:r w:rsidR="009C2D12" w:rsidRPr="007377A3">
        <w:rPr>
          <w:rFonts w:ascii="Times New Roman" w:hAnsi="Times New Roman" w:cs="Times New Roman"/>
        </w:rPr>
        <w:t>е</w:t>
      </w:r>
      <w:r w:rsidRPr="007377A3">
        <w:rPr>
          <w:rFonts w:ascii="Times New Roman" w:hAnsi="Times New Roman" w:cs="Times New Roman"/>
        </w:rPr>
        <w:t xml:space="preserve"> мест</w:t>
      </w:r>
      <w:r w:rsidR="009C2D12" w:rsidRPr="007377A3">
        <w:rPr>
          <w:rFonts w:ascii="Times New Roman" w:hAnsi="Times New Roman" w:cs="Times New Roman"/>
        </w:rPr>
        <w:t>о</w:t>
      </w:r>
      <w:r w:rsidRPr="007377A3">
        <w:rPr>
          <w:rFonts w:ascii="Times New Roman" w:hAnsi="Times New Roman" w:cs="Times New Roman"/>
        </w:rPr>
        <w:t xml:space="preserve"> и оргтехник</w:t>
      </w:r>
      <w:r w:rsidR="009C2D12" w:rsidRPr="007377A3">
        <w:rPr>
          <w:rFonts w:ascii="Times New Roman" w:hAnsi="Times New Roman" w:cs="Times New Roman"/>
        </w:rPr>
        <w:t>у</w:t>
      </w:r>
      <w:r w:rsidRPr="007377A3">
        <w:rPr>
          <w:rFonts w:ascii="Times New Roman" w:hAnsi="Times New Roman" w:cs="Times New Roman"/>
        </w:rPr>
        <w:t>;</w:t>
      </w:r>
    </w:p>
    <w:p w:rsidR="00D660D2" w:rsidRPr="007377A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соблюд</w:t>
      </w:r>
      <w:r w:rsidR="009C2D12" w:rsidRPr="007377A3">
        <w:rPr>
          <w:rFonts w:ascii="Times New Roman" w:hAnsi="Times New Roman" w:cs="Times New Roman"/>
        </w:rPr>
        <w:t>ать</w:t>
      </w:r>
      <w:r w:rsidRPr="007377A3">
        <w:rPr>
          <w:rFonts w:ascii="Times New Roman" w:hAnsi="Times New Roman" w:cs="Times New Roman"/>
        </w:rPr>
        <w:t xml:space="preserve"> правил</w:t>
      </w:r>
      <w:r w:rsidR="009C2D12" w:rsidRPr="007377A3">
        <w:rPr>
          <w:rFonts w:ascii="Times New Roman" w:hAnsi="Times New Roman" w:cs="Times New Roman"/>
        </w:rPr>
        <w:t>а</w:t>
      </w:r>
      <w:r w:rsidRPr="007377A3">
        <w:rPr>
          <w:rFonts w:ascii="Times New Roman" w:hAnsi="Times New Roman" w:cs="Times New Roman"/>
        </w:rPr>
        <w:t xml:space="preserve"> внутреннего трудового распорядка, пожарной безопасности и охраны труда;</w:t>
      </w:r>
    </w:p>
    <w:p w:rsidR="00E56D31" w:rsidRPr="007377A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выполн</w:t>
      </w:r>
      <w:r w:rsidR="009C2D12" w:rsidRPr="007377A3">
        <w:rPr>
          <w:rFonts w:ascii="Times New Roman" w:hAnsi="Times New Roman" w:cs="Times New Roman"/>
        </w:rPr>
        <w:t>ять</w:t>
      </w:r>
      <w:r w:rsidRPr="007377A3">
        <w:rPr>
          <w:rFonts w:ascii="Times New Roman" w:hAnsi="Times New Roman" w:cs="Times New Roman"/>
        </w:rPr>
        <w:t xml:space="preserve"> ины</w:t>
      </w:r>
      <w:r w:rsidR="009C2D12" w:rsidRPr="007377A3">
        <w:rPr>
          <w:rFonts w:ascii="Times New Roman" w:hAnsi="Times New Roman" w:cs="Times New Roman"/>
        </w:rPr>
        <w:t>е</w:t>
      </w:r>
      <w:r w:rsidRPr="007377A3">
        <w:rPr>
          <w:rFonts w:ascii="Times New Roman" w:hAnsi="Times New Roman" w:cs="Times New Roman"/>
        </w:rPr>
        <w:t xml:space="preserve"> функциональны</w:t>
      </w:r>
      <w:r w:rsidR="009C2D12" w:rsidRPr="007377A3">
        <w:rPr>
          <w:rFonts w:ascii="Times New Roman" w:hAnsi="Times New Roman" w:cs="Times New Roman"/>
        </w:rPr>
        <w:t>е</w:t>
      </w:r>
      <w:r w:rsidRPr="007377A3">
        <w:rPr>
          <w:rFonts w:ascii="Times New Roman" w:hAnsi="Times New Roman" w:cs="Times New Roman"/>
        </w:rPr>
        <w:t xml:space="preserve"> обязанност</w:t>
      </w:r>
      <w:r w:rsidR="009C2D12" w:rsidRPr="007377A3">
        <w:rPr>
          <w:rFonts w:ascii="Times New Roman" w:hAnsi="Times New Roman" w:cs="Times New Roman"/>
        </w:rPr>
        <w:t>и</w:t>
      </w:r>
      <w:r w:rsidRPr="007377A3">
        <w:rPr>
          <w:rFonts w:ascii="Times New Roman" w:hAnsi="Times New Roman" w:cs="Times New Roman"/>
        </w:rPr>
        <w:t xml:space="preserve"> по поручению руководства Межрегиональной ИФНС России по Северо-Западному федеральному округу и отдела </w:t>
      </w:r>
      <w:r w:rsidR="00EA75C2" w:rsidRPr="007377A3">
        <w:rPr>
          <w:rFonts w:ascii="Times New Roman" w:hAnsi="Times New Roman" w:cs="Times New Roman"/>
        </w:rPr>
        <w:t>внутреннего аудита</w:t>
      </w:r>
      <w:r w:rsidRPr="007377A3">
        <w:rPr>
          <w:rFonts w:ascii="Times New Roman" w:hAnsi="Times New Roman" w:cs="Times New Roman"/>
        </w:rPr>
        <w:t>.</w:t>
      </w:r>
    </w:p>
    <w:p w:rsidR="00543FBA" w:rsidRPr="007377A3" w:rsidRDefault="00A43467" w:rsidP="00E56D31">
      <w:pPr>
        <w:ind w:firstLine="709"/>
        <w:jc w:val="both"/>
        <w:rPr>
          <w:rFonts w:ascii="Times New Roman" w:hAnsi="Times New Roman"/>
        </w:rPr>
      </w:pPr>
      <w:r w:rsidRPr="007377A3">
        <w:rPr>
          <w:rFonts w:ascii="Times New Roman" w:hAnsi="Times New Roman" w:cs="Times New Roman"/>
        </w:rPr>
        <w:t>9</w:t>
      </w:r>
      <w:r w:rsidR="00F329C5" w:rsidRPr="007377A3">
        <w:rPr>
          <w:rFonts w:ascii="Times New Roman" w:hAnsi="Times New Roman" w:cs="Times New Roman"/>
        </w:rPr>
        <w:t>. В целях исполнения возложенных обязанностей</w:t>
      </w:r>
      <w:r w:rsidR="00E56D31" w:rsidRPr="007377A3">
        <w:rPr>
          <w:rFonts w:ascii="Times New Roman" w:hAnsi="Times New Roman" w:cs="Times New Roman"/>
        </w:rPr>
        <w:t xml:space="preserve">, </w:t>
      </w:r>
      <w:r w:rsidR="00F329C5" w:rsidRPr="007377A3">
        <w:rPr>
          <w:rFonts w:ascii="Times New Roman" w:hAnsi="Times New Roman" w:cs="Times New Roman"/>
        </w:rPr>
        <w:t xml:space="preserve"> </w:t>
      </w:r>
      <w:r w:rsidR="009C2D12" w:rsidRPr="007377A3">
        <w:rPr>
          <w:rFonts w:ascii="Times New Roman" w:hAnsi="Times New Roman" w:cs="Times New Roman"/>
        </w:rPr>
        <w:t xml:space="preserve">главный </w:t>
      </w:r>
      <w:r w:rsidR="00E56D31" w:rsidRPr="007377A3">
        <w:rPr>
          <w:rFonts w:ascii="Times New Roman" w:hAnsi="Times New Roman" w:cs="Times New Roman"/>
        </w:rPr>
        <w:t>государственный налоговый инспектор</w:t>
      </w:r>
      <w:r w:rsidR="006A01C2" w:rsidRPr="007377A3">
        <w:rPr>
          <w:rFonts w:ascii="Times New Roman" w:hAnsi="Times New Roman" w:cs="Times New Roman"/>
        </w:rPr>
        <w:t xml:space="preserve"> имеет право</w:t>
      </w:r>
      <w:r w:rsidR="009C2D12" w:rsidRPr="007377A3">
        <w:rPr>
          <w:rFonts w:ascii="Times New Roman" w:hAnsi="Times New Roman" w:cs="Times New Roman"/>
        </w:rPr>
        <w:t xml:space="preserve"> </w:t>
      </w:r>
      <w:proofErr w:type="gramStart"/>
      <w:r w:rsidR="009C2D12" w:rsidRPr="007377A3">
        <w:rPr>
          <w:rFonts w:ascii="Times New Roman" w:hAnsi="Times New Roman" w:cs="Times New Roman"/>
        </w:rPr>
        <w:t>на</w:t>
      </w:r>
      <w:proofErr w:type="gramEnd"/>
      <w:r w:rsidR="006A01C2" w:rsidRPr="007377A3">
        <w:rPr>
          <w:rFonts w:ascii="Times New Roman" w:hAnsi="Times New Roman" w:cs="Times New Roman"/>
        </w:rPr>
        <w:t>:</w:t>
      </w:r>
      <w:r w:rsidR="00F329C5" w:rsidRPr="007377A3">
        <w:rPr>
          <w:rFonts w:ascii="Times New Roman" w:hAnsi="Times New Roman" w:cs="Times New Roman"/>
        </w:rPr>
        <w:t xml:space="preserve"> </w:t>
      </w:r>
    </w:p>
    <w:p w:rsidR="00F329C5" w:rsidRPr="007377A3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7377A3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7377A3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lastRenderedPageBreak/>
        <w:t>- </w:t>
      </w:r>
      <w:r w:rsidR="00F329C5" w:rsidRPr="007377A3">
        <w:rPr>
          <w:rFonts w:ascii="Times New Roman" w:hAnsi="Times New Roman" w:cs="Times New Roman"/>
          <w:color w:val="auto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7377A3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 xml:space="preserve">- на </w:t>
      </w:r>
      <w:r w:rsidR="00F329C5" w:rsidRPr="007377A3">
        <w:rPr>
          <w:rFonts w:ascii="Times New Roman" w:hAnsi="Times New Roman" w:cs="Times New Roman"/>
          <w:color w:val="auto"/>
        </w:rPr>
        <w:t>защиту сведений о гражданском служащем;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должностной рост на конкурсной основе;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7377A3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7377A3">
        <w:rPr>
          <w:rFonts w:ascii="Times New Roman" w:hAnsi="Times New Roman" w:cs="Times New Roman"/>
          <w:color w:val="auto"/>
        </w:rPr>
        <w:t xml:space="preserve"> и другими федеральными законами;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членство в профессиональном союзе;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7377A3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7377A3">
        <w:rPr>
          <w:rFonts w:ascii="Times New Roman" w:hAnsi="Times New Roman" w:cs="Times New Roman"/>
          <w:color w:val="auto"/>
        </w:rPr>
        <w:t xml:space="preserve"> и другими федеральными </w:t>
      </w:r>
      <w:hyperlink r:id="rId15" w:history="1">
        <w:r w:rsidR="00F329C5" w:rsidRPr="007377A3">
          <w:rPr>
            <w:rFonts w:ascii="Times New Roman" w:hAnsi="Times New Roman" w:cs="Times New Roman"/>
            <w:color w:val="auto"/>
          </w:rPr>
          <w:t>законами</w:t>
        </w:r>
      </w:hyperlink>
      <w:r w:rsidR="00F329C5" w:rsidRPr="007377A3">
        <w:rPr>
          <w:rFonts w:ascii="Times New Roman" w:hAnsi="Times New Roman" w:cs="Times New Roman"/>
          <w:color w:val="auto"/>
        </w:rPr>
        <w:t>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проведение по его заявлению служебной проверки;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hyperlink r:id="rId16" w:history="1">
        <w:r w:rsidR="00F329C5" w:rsidRPr="007377A3">
          <w:rPr>
            <w:rFonts w:ascii="Times New Roman" w:hAnsi="Times New Roman" w:cs="Times New Roman"/>
            <w:color w:val="auto"/>
          </w:rPr>
          <w:t>государственную защиту</w:t>
        </w:r>
      </w:hyperlink>
      <w:r w:rsidR="00F329C5" w:rsidRPr="007377A3">
        <w:rPr>
          <w:rFonts w:ascii="Times New Roman" w:hAnsi="Times New Roman" w:cs="Times New Roman"/>
          <w:color w:val="auto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7377A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</w:t>
      </w:r>
      <w:r w:rsidR="00F329C5" w:rsidRPr="007377A3">
        <w:rPr>
          <w:rFonts w:ascii="Times New Roman" w:hAnsi="Times New Roman" w:cs="Times New Roman"/>
          <w:color w:val="auto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7377A3">
          <w:rPr>
            <w:rFonts w:ascii="Times New Roman" w:hAnsi="Times New Roman" w:cs="Times New Roman"/>
            <w:color w:val="auto"/>
          </w:rPr>
          <w:t>законом.</w:t>
        </w:r>
      </w:hyperlink>
    </w:p>
    <w:p w:rsidR="00F329C5" w:rsidRPr="007377A3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7377A3">
        <w:rPr>
          <w:rFonts w:ascii="Times New Roman" w:hAnsi="Times New Roman" w:cs="Times New Roman"/>
          <w:color w:val="auto"/>
        </w:rPr>
        <w:t>- г</w:t>
      </w:r>
      <w:r w:rsidR="00F329C5" w:rsidRPr="007377A3">
        <w:rPr>
          <w:rFonts w:ascii="Times New Roman" w:hAnsi="Times New Roman" w:cs="Times New Roman"/>
          <w:color w:val="auto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7377A3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10</w:t>
      </w:r>
      <w:r w:rsidR="000F5388" w:rsidRPr="007377A3">
        <w:rPr>
          <w:rFonts w:ascii="Times New Roman" w:hAnsi="Times New Roman" w:cs="Times New Roman"/>
          <w:sz w:val="24"/>
          <w:szCs w:val="24"/>
        </w:rPr>
        <w:t>.</w:t>
      </w:r>
      <w:r w:rsidR="00274E5E" w:rsidRPr="007377A3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9C2D12" w:rsidRPr="007377A3">
        <w:rPr>
          <w:rFonts w:ascii="Times New Roman" w:hAnsi="Times New Roman" w:cs="Times New Roman"/>
          <w:sz w:val="24"/>
          <w:szCs w:val="24"/>
        </w:rPr>
        <w:t>Главный</w:t>
      </w:r>
      <w:r w:rsidR="00712DA5" w:rsidRPr="007377A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14419" w:rsidRPr="007377A3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7377A3">
        <w:rPr>
          <w:rFonts w:ascii="Times New Roman" w:hAnsi="Times New Roman" w:cs="Times New Roman"/>
          <w:sz w:val="24"/>
          <w:szCs w:val="24"/>
        </w:rPr>
        <w:t xml:space="preserve">иные 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="00C055E8" w:rsidRPr="007377A3">
        <w:rPr>
          <w:rFonts w:ascii="Times New Roman" w:hAnsi="Times New Roman" w:cs="Times New Roman"/>
          <w:sz w:val="24"/>
          <w:szCs w:val="24"/>
        </w:rPr>
        <w:t>30 сентября 200</w:t>
      </w:r>
      <w:r w:rsidR="00274E5E" w:rsidRPr="007377A3">
        <w:rPr>
          <w:rFonts w:ascii="Times New Roman" w:hAnsi="Times New Roman" w:cs="Times New Roman"/>
          <w:sz w:val="24"/>
          <w:szCs w:val="24"/>
        </w:rPr>
        <w:t>4 г. № 506</w:t>
      </w:r>
      <w:r w:rsidRPr="007377A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7377A3">
        <w:rPr>
          <w:rFonts w:ascii="Times New Roman" w:hAnsi="Times New Roman" w:cs="Times New Roman"/>
          <w:sz w:val="24"/>
          <w:szCs w:val="24"/>
        </w:rPr>
        <w:t>йской Федерации, 2004, № 40, ст. 3961;</w:t>
      </w:r>
      <w:proofErr w:type="gramEnd"/>
      <w:r w:rsidR="0062416C" w:rsidRPr="007377A3">
        <w:rPr>
          <w:rFonts w:ascii="Times New Roman" w:hAnsi="Times New Roman" w:cs="Times New Roman"/>
          <w:sz w:val="24"/>
          <w:szCs w:val="24"/>
        </w:rPr>
        <w:t xml:space="preserve"> 2017, № 15 (ч. 1), ст. 2194), 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по </w:t>
      </w:r>
      <w:r w:rsidR="00765B8C" w:rsidRPr="007377A3">
        <w:rPr>
          <w:rFonts w:ascii="Times New Roman" w:hAnsi="Times New Roman" w:cs="Times New Roman"/>
          <w:sz w:val="24"/>
          <w:szCs w:val="24"/>
        </w:rPr>
        <w:t xml:space="preserve">Северо-Западному 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федеральному округу, утвержденным руководителем ФНС России </w:t>
      </w:r>
      <w:r w:rsidR="003251CB" w:rsidRPr="007377A3">
        <w:rPr>
          <w:rFonts w:ascii="Times New Roman" w:hAnsi="Times New Roman" w:cs="Times New Roman"/>
          <w:sz w:val="24"/>
          <w:szCs w:val="24"/>
        </w:rPr>
        <w:t>30.08.2021</w:t>
      </w:r>
      <w:r w:rsidR="00274E5E" w:rsidRPr="007377A3">
        <w:rPr>
          <w:rFonts w:ascii="Times New Roman" w:hAnsi="Times New Roman"/>
          <w:bCs/>
          <w:sz w:val="24"/>
          <w:szCs w:val="24"/>
        </w:rPr>
        <w:t xml:space="preserve"> (далее – Положение </w:t>
      </w:r>
      <w:r w:rsidR="00274E5E" w:rsidRPr="007377A3">
        <w:rPr>
          <w:rFonts w:ascii="Times New Roman" w:hAnsi="Times New Roman" w:cs="Times New Roman"/>
          <w:sz w:val="24"/>
          <w:szCs w:val="24"/>
        </w:rPr>
        <w:t xml:space="preserve">о Межрегиональной инспекции), Положением об отделе </w:t>
      </w:r>
      <w:r w:rsidR="00EA75C2" w:rsidRPr="007377A3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274E5E" w:rsidRPr="007377A3">
        <w:rPr>
          <w:rFonts w:ascii="Times New Roman" w:hAnsi="Times New Roman" w:cs="Times New Roman"/>
          <w:sz w:val="24"/>
          <w:szCs w:val="24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7377A3" w:rsidRDefault="00566CBB" w:rsidP="00BE33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7377A3">
        <w:rPr>
          <w:rFonts w:ascii="Times New Roman" w:hAnsi="Times New Roman"/>
        </w:rPr>
        <w:t>11. </w:t>
      </w:r>
      <w:r w:rsidR="009C2D12" w:rsidRPr="007377A3">
        <w:rPr>
          <w:rFonts w:ascii="Times New Roman" w:hAnsi="Times New Roman" w:cs="Times New Roman"/>
        </w:rPr>
        <w:t xml:space="preserve">Главный </w:t>
      </w:r>
      <w:r w:rsidR="00094887" w:rsidRPr="007377A3">
        <w:rPr>
          <w:rFonts w:ascii="Times New Roman" w:hAnsi="Times New Roman" w:cs="Times New Roman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094887" w:rsidRPr="007377A3">
          <w:rPr>
            <w:rFonts w:ascii="Times New Roman" w:hAnsi="Times New Roman" w:cs="Times New Roman"/>
            <w:bCs/>
          </w:rPr>
          <w:t>законодательством</w:t>
        </w:r>
      </w:hyperlink>
      <w:r w:rsidR="00094887" w:rsidRPr="007377A3">
        <w:rPr>
          <w:rFonts w:ascii="Times New Roman" w:hAnsi="Times New Roman" w:cs="Times New Roman"/>
          <w:b/>
        </w:rPr>
        <w:t xml:space="preserve"> </w:t>
      </w:r>
      <w:r w:rsidR="00094887" w:rsidRPr="007377A3">
        <w:rPr>
          <w:rFonts w:ascii="Times New Roman" w:hAnsi="Times New Roman" w:cs="Times New Roman"/>
        </w:rPr>
        <w:t>Российской Федерации.</w:t>
      </w:r>
    </w:p>
    <w:p w:rsidR="0074682D" w:rsidRPr="007377A3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7377A3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C2D12" w:rsidRPr="007377A3">
        <w:rPr>
          <w:rFonts w:ascii="Times New Roman" w:hAnsi="Times New Roman" w:cs="Times New Roman"/>
          <w:b/>
          <w:sz w:val="24"/>
          <w:szCs w:val="24"/>
        </w:rPr>
        <w:t>главный</w:t>
      </w:r>
      <w:r w:rsidR="009173CC" w:rsidRPr="007377A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377A3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="00C24E3E" w:rsidRPr="0073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77A3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7377A3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7377A3">
        <w:rPr>
          <w:rFonts w:ascii="Times New Roman" w:hAnsi="Times New Roman"/>
        </w:rPr>
        <w:lastRenderedPageBreak/>
        <w:t>12</w:t>
      </w:r>
      <w:r w:rsidR="00274E5E" w:rsidRPr="007377A3">
        <w:rPr>
          <w:rFonts w:ascii="Times New Roman" w:hAnsi="Times New Roman"/>
        </w:rPr>
        <w:t xml:space="preserve">. При исполнении служебных обязанностей </w:t>
      </w:r>
      <w:r w:rsidR="009C2D12" w:rsidRPr="007377A3">
        <w:rPr>
          <w:rFonts w:ascii="Times New Roman" w:hAnsi="Times New Roman" w:cs="Times New Roman"/>
        </w:rPr>
        <w:t xml:space="preserve">главный </w:t>
      </w:r>
      <w:r w:rsidR="009173CC" w:rsidRPr="007377A3">
        <w:rPr>
          <w:rFonts w:ascii="Times New Roman" w:hAnsi="Times New Roman" w:cs="Times New Roman"/>
        </w:rPr>
        <w:t>государственный налоговый инспектор</w:t>
      </w:r>
      <w:r w:rsidR="00274E5E" w:rsidRPr="007377A3">
        <w:rPr>
          <w:rFonts w:ascii="Times New Roman" w:hAnsi="Times New Roman"/>
        </w:rPr>
        <w:t xml:space="preserve"> вправе самостоятельно принимать решения по вопросам:</w:t>
      </w:r>
    </w:p>
    <w:p w:rsidR="009173CC" w:rsidRPr="007377A3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7377A3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7377A3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7377A3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7377A3">
        <w:rPr>
          <w:rFonts w:ascii="Times New Roman" w:hAnsi="Times New Roman"/>
        </w:rPr>
        <w:t>13</w:t>
      </w:r>
      <w:r w:rsidR="00274E5E" w:rsidRPr="007377A3">
        <w:rPr>
          <w:rFonts w:ascii="Times New Roman" w:hAnsi="Times New Roman"/>
        </w:rPr>
        <w:t xml:space="preserve">. При исполнении служебных обязанностей </w:t>
      </w:r>
      <w:r w:rsidR="00410021" w:rsidRPr="007377A3">
        <w:rPr>
          <w:rFonts w:ascii="Times New Roman" w:hAnsi="Times New Roman"/>
        </w:rPr>
        <w:t>главный</w:t>
      </w:r>
      <w:r w:rsidR="009173CC" w:rsidRPr="007377A3">
        <w:rPr>
          <w:rFonts w:ascii="Times New Roman" w:hAnsi="Times New Roman" w:cs="Times New Roman"/>
        </w:rPr>
        <w:t xml:space="preserve"> государственный налоговый инспектор</w:t>
      </w:r>
      <w:r w:rsidR="009173CC" w:rsidRPr="007377A3">
        <w:rPr>
          <w:rFonts w:ascii="Times New Roman" w:hAnsi="Times New Roman"/>
        </w:rPr>
        <w:t xml:space="preserve"> </w:t>
      </w:r>
      <w:r w:rsidR="00274E5E" w:rsidRPr="007377A3">
        <w:rPr>
          <w:rFonts w:ascii="Times New Roman" w:hAnsi="Times New Roman"/>
        </w:rPr>
        <w:t>обязан самостоятельно принимать решения по вопросам:</w:t>
      </w:r>
    </w:p>
    <w:p w:rsidR="009173CC" w:rsidRPr="007377A3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разработки методологии, для выполнения заданий и поручений начальника отдела;</w:t>
      </w:r>
    </w:p>
    <w:p w:rsidR="009173CC" w:rsidRPr="007377A3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иным вопросам по поручению начальника отдела.</w:t>
      </w:r>
    </w:p>
    <w:p w:rsidR="00686452" w:rsidRPr="007377A3" w:rsidRDefault="00686452" w:rsidP="00E421D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7377A3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0021" w:rsidRPr="007377A3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72C15" w:rsidRPr="007377A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377A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7377A3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4"/>
          <w:szCs w:val="24"/>
        </w:rPr>
      </w:pPr>
    </w:p>
    <w:p w:rsidR="00372C15" w:rsidRPr="007377A3" w:rsidRDefault="00DF597B" w:rsidP="00372C15">
      <w:pPr>
        <w:ind w:firstLine="720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14</w:t>
      </w:r>
      <w:r w:rsidR="00274E5E" w:rsidRPr="007377A3">
        <w:rPr>
          <w:rFonts w:ascii="Times New Roman" w:hAnsi="Times New Roman" w:cs="Times New Roman"/>
        </w:rPr>
        <w:t>. </w:t>
      </w:r>
      <w:r w:rsidR="00410021" w:rsidRPr="007377A3">
        <w:rPr>
          <w:rFonts w:ascii="Times New Roman" w:hAnsi="Times New Roman" w:cs="Times New Roman"/>
        </w:rPr>
        <w:t>Главный</w:t>
      </w:r>
      <w:r w:rsidR="00372C15" w:rsidRPr="007377A3">
        <w:rPr>
          <w:rFonts w:ascii="Times New Roman" w:hAnsi="Times New Roman" w:cs="Times New Roman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372C15" w:rsidRPr="007377A3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 нормативных актов и (или) проектов управленческих и иных решений в части методологического, информационного и организационного</w:t>
      </w:r>
      <w:r w:rsidRPr="007377A3">
        <w:rPr>
          <w:rFonts w:ascii="Times New Roman" w:hAnsi="Times New Roman" w:cs="Times New Roman"/>
          <w:b/>
          <w:bCs/>
        </w:rPr>
        <w:t xml:space="preserve"> </w:t>
      </w:r>
      <w:r w:rsidRPr="007377A3">
        <w:rPr>
          <w:rFonts w:ascii="Times New Roman" w:hAnsi="Times New Roman" w:cs="Times New Roman"/>
        </w:rPr>
        <w:t>обеспечения;</w:t>
      </w:r>
    </w:p>
    <w:p w:rsidR="00372C15" w:rsidRPr="007377A3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разработке предложений по совершенствованию законодательства о налогах и сборах, подготовк</w:t>
      </w:r>
      <w:r w:rsidR="00410021" w:rsidRPr="007377A3">
        <w:rPr>
          <w:rFonts w:ascii="Times New Roman" w:hAnsi="Times New Roman" w:cs="Times New Roman"/>
        </w:rPr>
        <w:t>е</w:t>
      </w:r>
      <w:r w:rsidRPr="007377A3">
        <w:rPr>
          <w:rFonts w:ascii="Times New Roman" w:hAnsi="Times New Roman" w:cs="Times New Roman"/>
        </w:rPr>
        <w:t xml:space="preserve"> предложений по внесению изменений в нормативные акты;</w:t>
      </w:r>
    </w:p>
    <w:p w:rsidR="00372C15" w:rsidRPr="007377A3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по запросу ФНС России в разработке предложений по организации работы налоговых органов;</w:t>
      </w:r>
    </w:p>
    <w:p w:rsidR="00372C15" w:rsidRPr="007377A3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- иным вопросам.</w:t>
      </w:r>
    </w:p>
    <w:p w:rsidR="00274E5E" w:rsidRPr="007377A3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15</w:t>
      </w:r>
      <w:r w:rsidR="00274E5E" w:rsidRPr="007377A3">
        <w:rPr>
          <w:rFonts w:ascii="Times New Roman" w:hAnsi="Times New Roman" w:cs="Times New Roman"/>
          <w:sz w:val="24"/>
          <w:szCs w:val="24"/>
        </w:rPr>
        <w:t>. </w:t>
      </w:r>
      <w:r w:rsidR="00410021" w:rsidRPr="007377A3">
        <w:rPr>
          <w:rFonts w:ascii="Times New Roman" w:hAnsi="Times New Roman" w:cs="Times New Roman"/>
          <w:sz w:val="24"/>
          <w:szCs w:val="24"/>
        </w:rPr>
        <w:t>Главный</w:t>
      </w:r>
      <w:r w:rsidR="00372C15" w:rsidRPr="007377A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6DAD" w:rsidRPr="007377A3" w:rsidRDefault="00274E5E" w:rsidP="00106DAD">
      <w:pPr>
        <w:ind w:firstLine="720"/>
        <w:jc w:val="both"/>
        <w:rPr>
          <w:rFonts w:ascii="Times New Roman" w:hAnsi="Times New Roman" w:cs="Times New Roman"/>
        </w:rPr>
      </w:pPr>
      <w:r w:rsidRPr="007377A3">
        <w:rPr>
          <w:rFonts w:ascii="Times New Roman" w:hAnsi="Times New Roman" w:cs="Times New Roman"/>
        </w:rPr>
        <w:t>1</w:t>
      </w:r>
      <w:r w:rsidR="00F65919" w:rsidRPr="007377A3">
        <w:rPr>
          <w:rFonts w:ascii="Times New Roman" w:hAnsi="Times New Roman" w:cs="Times New Roman"/>
        </w:rPr>
        <w:t>6</w:t>
      </w:r>
      <w:r w:rsidRPr="007377A3">
        <w:rPr>
          <w:rFonts w:ascii="Times New Roman" w:hAnsi="Times New Roman" w:cs="Times New Roman"/>
        </w:rPr>
        <w:t>. </w:t>
      </w:r>
      <w:r w:rsidR="00106DAD" w:rsidRPr="007377A3">
        <w:rPr>
          <w:rFonts w:ascii="Times New Roman" w:hAnsi="Times New Roman" w:cs="Times New Roman"/>
        </w:rPr>
        <w:t xml:space="preserve">В соответствии со своими должностными обязанностями </w:t>
      </w:r>
      <w:r w:rsidR="00410021" w:rsidRPr="007377A3">
        <w:rPr>
          <w:rFonts w:ascii="Times New Roman" w:hAnsi="Times New Roman" w:cs="Times New Roman"/>
        </w:rPr>
        <w:t>главный</w:t>
      </w:r>
      <w:r w:rsidR="00106DAD" w:rsidRPr="007377A3">
        <w:rPr>
          <w:rFonts w:ascii="Times New Roman" w:hAnsi="Times New Roman" w:cs="Times New Roman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10021" w:rsidRPr="007377A3" w:rsidRDefault="00410021" w:rsidP="00106DAD">
      <w:pPr>
        <w:ind w:firstLine="720"/>
        <w:jc w:val="both"/>
        <w:rPr>
          <w:rFonts w:ascii="Times New Roman" w:hAnsi="Times New Roman" w:cs="Times New Roman"/>
        </w:rPr>
      </w:pP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1</w:t>
      </w:r>
      <w:r w:rsidR="00F65919" w:rsidRPr="007377A3">
        <w:rPr>
          <w:rFonts w:ascii="Times New Roman" w:hAnsi="Times New Roman" w:cs="Times New Roman"/>
          <w:sz w:val="24"/>
          <w:szCs w:val="24"/>
        </w:rPr>
        <w:t>7</w:t>
      </w:r>
      <w:r w:rsidRPr="007377A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377A3">
        <w:rPr>
          <w:rFonts w:ascii="Times New Roman" w:hAnsi="Times New Roman" w:cs="Times New Roman"/>
          <w:sz w:val="24"/>
          <w:szCs w:val="24"/>
        </w:rPr>
        <w:t>Взаимодействие</w:t>
      </w:r>
      <w:r w:rsidR="00B279F4" w:rsidRPr="007377A3">
        <w:rPr>
          <w:rFonts w:ascii="Times New Roman" w:hAnsi="Times New Roman" w:cs="Times New Roman"/>
          <w:sz w:val="24"/>
          <w:szCs w:val="24"/>
        </w:rPr>
        <w:t xml:space="preserve"> </w:t>
      </w:r>
      <w:r w:rsidR="00410021" w:rsidRPr="007377A3">
        <w:rPr>
          <w:rFonts w:ascii="Times New Roman" w:hAnsi="Times New Roman" w:cs="Times New Roman"/>
          <w:sz w:val="24"/>
          <w:szCs w:val="24"/>
        </w:rPr>
        <w:t>главного</w:t>
      </w:r>
      <w:r w:rsidR="00DE33A5" w:rsidRPr="007377A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048C9" w:rsidRPr="007377A3">
        <w:rPr>
          <w:rFonts w:ascii="Times New Roman" w:hAnsi="Times New Roman" w:cs="Times New Roman"/>
          <w:sz w:val="24"/>
          <w:szCs w:val="24"/>
        </w:rPr>
        <w:t xml:space="preserve"> </w:t>
      </w:r>
      <w:r w:rsidRPr="007377A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7377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7377A3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>г. №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7377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7A3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686452" w:rsidRPr="007377A3">
        <w:rPr>
          <w:rFonts w:ascii="Times New Roman" w:hAnsi="Times New Roman" w:cs="Times New Roman"/>
          <w:sz w:val="24"/>
          <w:szCs w:val="24"/>
        </w:rPr>
        <w:t>№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>33, ст.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7377A3">
        <w:rPr>
          <w:rFonts w:ascii="Times New Roman" w:hAnsi="Times New Roman" w:cs="Times New Roman"/>
          <w:sz w:val="24"/>
          <w:szCs w:val="24"/>
        </w:rPr>
        <w:t>№ </w:t>
      </w:r>
      <w:r w:rsidRPr="007377A3">
        <w:rPr>
          <w:rFonts w:ascii="Times New Roman" w:hAnsi="Times New Roman" w:cs="Times New Roman"/>
          <w:sz w:val="24"/>
          <w:szCs w:val="24"/>
        </w:rPr>
        <w:t>13, ст.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7377A3">
        <w:rPr>
          <w:rFonts w:ascii="Times New Roman" w:hAnsi="Times New Roman" w:cs="Times New Roman"/>
          <w:sz w:val="24"/>
          <w:szCs w:val="24"/>
        </w:rPr>
        <w:t>№ </w:t>
      </w:r>
      <w:r w:rsidRPr="007377A3">
        <w:rPr>
          <w:rFonts w:ascii="Times New Roman" w:hAnsi="Times New Roman" w:cs="Times New Roman"/>
          <w:sz w:val="24"/>
          <w:szCs w:val="24"/>
        </w:rPr>
        <w:t>29, ст.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20" w:history="1">
        <w:r w:rsidRPr="007377A3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7377A3">
          <w:rPr>
            <w:rFonts w:ascii="Times New Roman" w:hAnsi="Times New Roman" w:cs="Times New Roman"/>
            <w:sz w:val="24"/>
            <w:szCs w:val="24"/>
          </w:rPr>
          <w:t> </w:t>
        </w:r>
        <w:r w:rsidRPr="007377A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377A3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>г. №</w:t>
      </w:r>
      <w:r w:rsidR="004570E2" w:rsidRPr="007377A3">
        <w:rPr>
          <w:rFonts w:ascii="Times New Roman" w:hAnsi="Times New Roman" w:cs="Times New Roman"/>
          <w:sz w:val="24"/>
          <w:szCs w:val="24"/>
        </w:rPr>
        <w:t> </w:t>
      </w:r>
      <w:r w:rsidRPr="007377A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 гражданам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4B4C71" w:rsidRPr="007377A3" w:rsidRDefault="004B4C71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1</w:t>
      </w:r>
      <w:r w:rsidR="004A1903" w:rsidRPr="007377A3">
        <w:rPr>
          <w:rFonts w:ascii="Times New Roman" w:hAnsi="Times New Roman" w:cs="Times New Roman"/>
          <w:sz w:val="24"/>
          <w:szCs w:val="24"/>
        </w:rPr>
        <w:t>8</w:t>
      </w:r>
      <w:r w:rsidRPr="007377A3">
        <w:rPr>
          <w:rFonts w:ascii="Times New Roman" w:hAnsi="Times New Roman" w:cs="Times New Roman"/>
          <w:sz w:val="24"/>
          <w:szCs w:val="24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410021" w:rsidRPr="007377A3">
        <w:rPr>
          <w:rFonts w:ascii="Times New Roman" w:hAnsi="Times New Roman" w:cs="Times New Roman"/>
          <w:sz w:val="24"/>
          <w:szCs w:val="24"/>
        </w:rPr>
        <w:t>главный</w:t>
      </w:r>
      <w:r w:rsidR="006D4911" w:rsidRPr="007377A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10021" w:rsidRPr="007377A3">
        <w:rPr>
          <w:rFonts w:ascii="Times New Roman" w:hAnsi="Times New Roman" w:cs="Times New Roman"/>
          <w:sz w:val="24"/>
          <w:szCs w:val="24"/>
        </w:rPr>
        <w:t xml:space="preserve">МИ ФНС России по Северо-Западному федеральному округу не оказывает </w:t>
      </w:r>
      <w:r w:rsidRPr="007377A3">
        <w:rPr>
          <w:rFonts w:ascii="Times New Roman" w:hAnsi="Times New Roman" w:cs="Times New Roman"/>
          <w:sz w:val="24"/>
          <w:szCs w:val="24"/>
        </w:rPr>
        <w:t>государственных услуг.</w:t>
      </w:r>
    </w:p>
    <w:p w:rsidR="00274E5E" w:rsidRPr="007377A3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7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7377A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1</w:t>
      </w:r>
      <w:r w:rsidR="008378D4" w:rsidRPr="007377A3">
        <w:rPr>
          <w:rFonts w:ascii="Times New Roman" w:hAnsi="Times New Roman" w:cs="Times New Roman"/>
          <w:sz w:val="24"/>
          <w:szCs w:val="24"/>
        </w:rPr>
        <w:t>9</w:t>
      </w:r>
      <w:r w:rsidRPr="007377A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7377A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377A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20BBF" w:rsidRPr="007377A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41D78" w:rsidRPr="007377A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377A3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FB396E" w:rsidRPr="007377A3">
        <w:rPr>
          <w:rStyle w:val="af7"/>
          <w:rFonts w:ascii="Times New Roman" w:hAnsi="Times New Roman" w:cs="Times New Roman"/>
          <w:sz w:val="24"/>
          <w:szCs w:val="24"/>
        </w:rPr>
        <w:footnoteReference w:id="8"/>
      </w:r>
      <w:r w:rsidR="006B0DBB" w:rsidRPr="007377A3">
        <w:rPr>
          <w:rFonts w:ascii="Times New Roman" w:hAnsi="Times New Roman" w:cs="Times New Roman"/>
          <w:sz w:val="24"/>
          <w:szCs w:val="24"/>
          <w:vertAlign w:val="superscript"/>
        </w:rPr>
        <w:t>:</w:t>
      </w:r>
    </w:p>
    <w:p w:rsidR="00274E5E" w:rsidRPr="007377A3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274E5E" w:rsidRPr="007377A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7377A3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</w:t>
      </w:r>
      <w:r w:rsidR="00274E5E" w:rsidRPr="007377A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7377A3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7377A3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7377A3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</w:t>
      </w:r>
      <w:bookmarkStart w:id="35" w:name="_GoBack"/>
      <w:bookmarkEnd w:id="35"/>
      <w:r w:rsidRPr="007377A3">
        <w:rPr>
          <w:rFonts w:ascii="Times New Roman" w:hAnsi="Times New Roman" w:cs="Times New Roman"/>
          <w:sz w:val="24"/>
          <w:szCs w:val="24"/>
        </w:rPr>
        <w:t>ать рабочее время, расставлять приоритеты;</w:t>
      </w:r>
      <w:r w:rsidR="0099061E" w:rsidRPr="00737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61E" w:rsidRPr="007377A3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7377A3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7A3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4B4C71" w:rsidRPr="007377A3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7377A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F66" w:rsidRPr="007377A3" w:rsidRDefault="00A06F66" w:rsidP="00274E5E">
      <w:pPr>
        <w:pStyle w:val="ConsPlusNormal"/>
        <w:jc w:val="center"/>
        <w:rPr>
          <w:sz w:val="24"/>
          <w:szCs w:val="24"/>
        </w:rPr>
      </w:pPr>
    </w:p>
    <w:sectPr w:rsidR="00A06F66" w:rsidRPr="007377A3" w:rsidSect="007377A3">
      <w:headerReference w:type="default" r:id="rId21"/>
      <w:pgSz w:w="11906" w:h="16838" w:code="9"/>
      <w:pgMar w:top="533" w:right="851" w:bottom="568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FF4" w:rsidRDefault="00566FF4">
      <w:r>
        <w:separator/>
      </w:r>
    </w:p>
  </w:endnote>
  <w:endnote w:type="continuationSeparator" w:id="0">
    <w:p w:rsidR="00566FF4" w:rsidRDefault="0056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FF4" w:rsidRDefault="00566FF4"/>
  </w:footnote>
  <w:footnote w:type="continuationSeparator" w:id="0">
    <w:p w:rsidR="00566FF4" w:rsidRDefault="00566FF4"/>
  </w:footnote>
  <w:footnote w:id="1">
    <w:p w:rsidR="00AA7064" w:rsidRPr="005C6AD2" w:rsidRDefault="00AA7064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</w:t>
      </w:r>
      <w:r w:rsidRPr="00810F3B">
        <w:rPr>
          <w:rFonts w:ascii="Times New Roman" w:hAnsi="Times New Roman" w:cs="Times New Roman"/>
          <w:sz w:val="18"/>
        </w:rPr>
        <w:t>.20</w:t>
      </w:r>
      <w:r w:rsidR="00F81667" w:rsidRPr="00810F3B">
        <w:rPr>
          <w:rFonts w:ascii="Times New Roman" w:hAnsi="Times New Roman" w:cs="Times New Roman"/>
          <w:sz w:val="18"/>
        </w:rPr>
        <w:t>0</w:t>
      </w:r>
      <w:r w:rsidRPr="00810F3B">
        <w:rPr>
          <w:rFonts w:ascii="Times New Roman" w:hAnsi="Times New Roman" w:cs="Times New Roman"/>
          <w:sz w:val="18"/>
        </w:rPr>
        <w:t>5</w:t>
      </w:r>
      <w:r w:rsidRPr="005C6AD2">
        <w:rPr>
          <w:rFonts w:ascii="Times New Roman" w:hAnsi="Times New Roman" w:cs="Times New Roman"/>
          <w:sz w:val="18"/>
        </w:rPr>
        <w:t xml:space="preserve">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Указывается регистрационный номер (код) в соответствии с Реестром должностей.</w:t>
      </w:r>
    </w:p>
  </w:footnote>
  <w:footnote w:id="3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18"/>
        </w:rPr>
        <w:t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</w:t>
      </w:r>
      <w:proofErr w:type="gramEnd"/>
      <w:r w:rsidRPr="005C6AD2">
        <w:rPr>
          <w:rFonts w:ascii="Times New Roman" w:hAnsi="Times New Roman" w:cs="Times New Roman"/>
          <w:sz w:val="18"/>
        </w:rPr>
        <w:t>. </w:t>
      </w:r>
      <w:proofErr w:type="gramStart"/>
      <w:r w:rsidRPr="005C6AD2">
        <w:rPr>
          <w:rFonts w:ascii="Times New Roman" w:hAnsi="Times New Roman" w:cs="Times New Roman"/>
          <w:sz w:val="18"/>
        </w:rPr>
        <w:t xml:space="preserve">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  <w:proofErr w:type="gramEnd"/>
    </w:p>
  </w:footnote>
  <w:footnote w:id="4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AA7064" w:rsidRDefault="00AA7064" w:rsidP="00E42F54">
      <w:pPr>
        <w:pStyle w:val="af5"/>
      </w:pPr>
      <w:r>
        <w:rPr>
          <w:rStyle w:val="af7"/>
        </w:rPr>
        <w:footnoteRef/>
      </w:r>
      <w:r>
        <w:t xml:space="preserve"> </w:t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  <w:footnote w:id="8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8378D4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A7064" w:rsidRDefault="00AA7064">
        <w:pPr>
          <w:pStyle w:val="ab"/>
          <w:jc w:val="center"/>
        </w:pPr>
      </w:p>
      <w:p w:rsidR="00AA7064" w:rsidRPr="00A0233F" w:rsidRDefault="00AA7064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7377A3">
          <w:rPr>
            <w:noProof/>
            <w:sz w:val="18"/>
          </w:rPr>
          <w:t>6</w:t>
        </w:r>
        <w:r w:rsidRPr="00A0233F">
          <w:rPr>
            <w:sz w:val="18"/>
          </w:rPr>
          <w:fldChar w:fldCharType="end"/>
        </w:r>
      </w:p>
    </w:sdtContent>
  </w:sdt>
  <w:p w:rsidR="00AA7064" w:rsidRDefault="00AA70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592B"/>
    <w:rsid w:val="00021A1B"/>
    <w:rsid w:val="00022087"/>
    <w:rsid w:val="000335AB"/>
    <w:rsid w:val="000543CE"/>
    <w:rsid w:val="00077D85"/>
    <w:rsid w:val="00081706"/>
    <w:rsid w:val="00085F98"/>
    <w:rsid w:val="00087EB9"/>
    <w:rsid w:val="00090569"/>
    <w:rsid w:val="00094019"/>
    <w:rsid w:val="00094887"/>
    <w:rsid w:val="000B1193"/>
    <w:rsid w:val="000B19CB"/>
    <w:rsid w:val="000B51FD"/>
    <w:rsid w:val="000C33FC"/>
    <w:rsid w:val="000C41F9"/>
    <w:rsid w:val="000F0E8D"/>
    <w:rsid w:val="000F5388"/>
    <w:rsid w:val="000F5F5D"/>
    <w:rsid w:val="00106DAD"/>
    <w:rsid w:val="00115F94"/>
    <w:rsid w:val="0013360F"/>
    <w:rsid w:val="00134093"/>
    <w:rsid w:val="00163CC1"/>
    <w:rsid w:val="00176BCF"/>
    <w:rsid w:val="001770AF"/>
    <w:rsid w:val="00191DDA"/>
    <w:rsid w:val="0019782B"/>
    <w:rsid w:val="00197958"/>
    <w:rsid w:val="001A23DC"/>
    <w:rsid w:val="001C11DA"/>
    <w:rsid w:val="001D3456"/>
    <w:rsid w:val="001E2AB4"/>
    <w:rsid w:val="00213C3C"/>
    <w:rsid w:val="00216D84"/>
    <w:rsid w:val="00220AD5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D17EC"/>
    <w:rsid w:val="002F169B"/>
    <w:rsid w:val="00300E56"/>
    <w:rsid w:val="0030437B"/>
    <w:rsid w:val="0030601A"/>
    <w:rsid w:val="0031064D"/>
    <w:rsid w:val="00317311"/>
    <w:rsid w:val="003208FD"/>
    <w:rsid w:val="003251CB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9607E"/>
    <w:rsid w:val="003A66EB"/>
    <w:rsid w:val="003B09C4"/>
    <w:rsid w:val="003C5D69"/>
    <w:rsid w:val="003D560A"/>
    <w:rsid w:val="003F0D25"/>
    <w:rsid w:val="003F6F08"/>
    <w:rsid w:val="00400CAC"/>
    <w:rsid w:val="00410021"/>
    <w:rsid w:val="0042192D"/>
    <w:rsid w:val="00431264"/>
    <w:rsid w:val="004324D9"/>
    <w:rsid w:val="004413E9"/>
    <w:rsid w:val="00443FFD"/>
    <w:rsid w:val="004507D6"/>
    <w:rsid w:val="00453CB1"/>
    <w:rsid w:val="00456FDD"/>
    <w:rsid w:val="004570E2"/>
    <w:rsid w:val="0049123E"/>
    <w:rsid w:val="00491337"/>
    <w:rsid w:val="004A1903"/>
    <w:rsid w:val="004A68B7"/>
    <w:rsid w:val="004B4C71"/>
    <w:rsid w:val="004B6699"/>
    <w:rsid w:val="004C4EE6"/>
    <w:rsid w:val="004C5C48"/>
    <w:rsid w:val="004E3A45"/>
    <w:rsid w:val="004F2670"/>
    <w:rsid w:val="004F68F2"/>
    <w:rsid w:val="004F7A13"/>
    <w:rsid w:val="0050248C"/>
    <w:rsid w:val="00504E7F"/>
    <w:rsid w:val="00505BB3"/>
    <w:rsid w:val="00507CFF"/>
    <w:rsid w:val="0052660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66FF4"/>
    <w:rsid w:val="005B6133"/>
    <w:rsid w:val="005C1C8D"/>
    <w:rsid w:val="005C3F93"/>
    <w:rsid w:val="005C582C"/>
    <w:rsid w:val="005C6AD2"/>
    <w:rsid w:val="005F24DC"/>
    <w:rsid w:val="006103C8"/>
    <w:rsid w:val="00610F4F"/>
    <w:rsid w:val="006174E9"/>
    <w:rsid w:val="0062416C"/>
    <w:rsid w:val="00633717"/>
    <w:rsid w:val="0064070C"/>
    <w:rsid w:val="00646689"/>
    <w:rsid w:val="006577B9"/>
    <w:rsid w:val="006817DE"/>
    <w:rsid w:val="00685330"/>
    <w:rsid w:val="006859A4"/>
    <w:rsid w:val="00686452"/>
    <w:rsid w:val="00693792"/>
    <w:rsid w:val="006A01C2"/>
    <w:rsid w:val="006A59B4"/>
    <w:rsid w:val="006B0DBB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265B8"/>
    <w:rsid w:val="007377A3"/>
    <w:rsid w:val="00740032"/>
    <w:rsid w:val="007402B3"/>
    <w:rsid w:val="0074682D"/>
    <w:rsid w:val="00746BEB"/>
    <w:rsid w:val="00752185"/>
    <w:rsid w:val="00765B8C"/>
    <w:rsid w:val="00766766"/>
    <w:rsid w:val="0078726A"/>
    <w:rsid w:val="0079057C"/>
    <w:rsid w:val="007907B8"/>
    <w:rsid w:val="007931EC"/>
    <w:rsid w:val="00793254"/>
    <w:rsid w:val="007A1873"/>
    <w:rsid w:val="007A6FD7"/>
    <w:rsid w:val="007A7D9A"/>
    <w:rsid w:val="007B0334"/>
    <w:rsid w:val="007B341D"/>
    <w:rsid w:val="007B434F"/>
    <w:rsid w:val="007C20DB"/>
    <w:rsid w:val="007C3F0F"/>
    <w:rsid w:val="007C5E1F"/>
    <w:rsid w:val="007D3C41"/>
    <w:rsid w:val="007E372A"/>
    <w:rsid w:val="007E4CBD"/>
    <w:rsid w:val="007E708B"/>
    <w:rsid w:val="007F12B4"/>
    <w:rsid w:val="007F1845"/>
    <w:rsid w:val="007F279A"/>
    <w:rsid w:val="007F669A"/>
    <w:rsid w:val="00810F3B"/>
    <w:rsid w:val="00814419"/>
    <w:rsid w:val="0081594E"/>
    <w:rsid w:val="008378D4"/>
    <w:rsid w:val="0084667C"/>
    <w:rsid w:val="00846CC9"/>
    <w:rsid w:val="00854270"/>
    <w:rsid w:val="008604DC"/>
    <w:rsid w:val="00871F7C"/>
    <w:rsid w:val="008802D8"/>
    <w:rsid w:val="00896B6F"/>
    <w:rsid w:val="008D3351"/>
    <w:rsid w:val="008D7CE3"/>
    <w:rsid w:val="008E2E62"/>
    <w:rsid w:val="008F0FA4"/>
    <w:rsid w:val="008F7A79"/>
    <w:rsid w:val="009048C9"/>
    <w:rsid w:val="009173CC"/>
    <w:rsid w:val="00917B5E"/>
    <w:rsid w:val="00926DB6"/>
    <w:rsid w:val="00940555"/>
    <w:rsid w:val="00941CC8"/>
    <w:rsid w:val="009445B9"/>
    <w:rsid w:val="00944631"/>
    <w:rsid w:val="0095052C"/>
    <w:rsid w:val="00971C2E"/>
    <w:rsid w:val="00973DAD"/>
    <w:rsid w:val="00975729"/>
    <w:rsid w:val="00980BD9"/>
    <w:rsid w:val="00984E9F"/>
    <w:rsid w:val="00987860"/>
    <w:rsid w:val="00987B7D"/>
    <w:rsid w:val="00987CBC"/>
    <w:rsid w:val="0099061E"/>
    <w:rsid w:val="009926B5"/>
    <w:rsid w:val="00993090"/>
    <w:rsid w:val="009962FF"/>
    <w:rsid w:val="009A4D5E"/>
    <w:rsid w:val="009B47DF"/>
    <w:rsid w:val="009B7C34"/>
    <w:rsid w:val="009C2276"/>
    <w:rsid w:val="009C2D12"/>
    <w:rsid w:val="009C598D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4455A"/>
    <w:rsid w:val="00A53562"/>
    <w:rsid w:val="00A66532"/>
    <w:rsid w:val="00A85E86"/>
    <w:rsid w:val="00A85F01"/>
    <w:rsid w:val="00A90722"/>
    <w:rsid w:val="00A910F5"/>
    <w:rsid w:val="00A92887"/>
    <w:rsid w:val="00A9650D"/>
    <w:rsid w:val="00AA1D36"/>
    <w:rsid w:val="00AA6C7A"/>
    <w:rsid w:val="00AA7064"/>
    <w:rsid w:val="00AB2C67"/>
    <w:rsid w:val="00AB3856"/>
    <w:rsid w:val="00AC39C5"/>
    <w:rsid w:val="00AC57FC"/>
    <w:rsid w:val="00AC5B12"/>
    <w:rsid w:val="00AD0771"/>
    <w:rsid w:val="00AE184F"/>
    <w:rsid w:val="00B149EC"/>
    <w:rsid w:val="00B160DF"/>
    <w:rsid w:val="00B20D7E"/>
    <w:rsid w:val="00B222A1"/>
    <w:rsid w:val="00B2402B"/>
    <w:rsid w:val="00B279F4"/>
    <w:rsid w:val="00B33834"/>
    <w:rsid w:val="00B50032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055E8"/>
    <w:rsid w:val="00C14A01"/>
    <w:rsid w:val="00C22F29"/>
    <w:rsid w:val="00C24E3E"/>
    <w:rsid w:val="00C40FFE"/>
    <w:rsid w:val="00C50021"/>
    <w:rsid w:val="00C50603"/>
    <w:rsid w:val="00C50FBE"/>
    <w:rsid w:val="00C64448"/>
    <w:rsid w:val="00C65A34"/>
    <w:rsid w:val="00C7083B"/>
    <w:rsid w:val="00C97259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3345C"/>
    <w:rsid w:val="00D44911"/>
    <w:rsid w:val="00D52138"/>
    <w:rsid w:val="00D56245"/>
    <w:rsid w:val="00D574AA"/>
    <w:rsid w:val="00D660D2"/>
    <w:rsid w:val="00D727D7"/>
    <w:rsid w:val="00D736EB"/>
    <w:rsid w:val="00D86C99"/>
    <w:rsid w:val="00D93EA1"/>
    <w:rsid w:val="00D940A9"/>
    <w:rsid w:val="00D95022"/>
    <w:rsid w:val="00D974D7"/>
    <w:rsid w:val="00DB784D"/>
    <w:rsid w:val="00DC1B8A"/>
    <w:rsid w:val="00DC289E"/>
    <w:rsid w:val="00DC68E4"/>
    <w:rsid w:val="00DD0074"/>
    <w:rsid w:val="00DD40C4"/>
    <w:rsid w:val="00DE33A5"/>
    <w:rsid w:val="00DE6B9C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40D59"/>
    <w:rsid w:val="00E421DE"/>
    <w:rsid w:val="00E42F54"/>
    <w:rsid w:val="00E44E2B"/>
    <w:rsid w:val="00E47EBD"/>
    <w:rsid w:val="00E5386C"/>
    <w:rsid w:val="00E5563B"/>
    <w:rsid w:val="00E56D31"/>
    <w:rsid w:val="00E664D1"/>
    <w:rsid w:val="00E67902"/>
    <w:rsid w:val="00E72D9B"/>
    <w:rsid w:val="00E75851"/>
    <w:rsid w:val="00E760A3"/>
    <w:rsid w:val="00E81523"/>
    <w:rsid w:val="00E83AB0"/>
    <w:rsid w:val="00E9097A"/>
    <w:rsid w:val="00EA13DD"/>
    <w:rsid w:val="00EA6205"/>
    <w:rsid w:val="00EA75C2"/>
    <w:rsid w:val="00EA79CE"/>
    <w:rsid w:val="00EB2876"/>
    <w:rsid w:val="00EB3FA2"/>
    <w:rsid w:val="00EB4A53"/>
    <w:rsid w:val="00EB4B7E"/>
    <w:rsid w:val="00EB51B2"/>
    <w:rsid w:val="00EC0505"/>
    <w:rsid w:val="00F0769A"/>
    <w:rsid w:val="00F104FA"/>
    <w:rsid w:val="00F156DC"/>
    <w:rsid w:val="00F16432"/>
    <w:rsid w:val="00F174A2"/>
    <w:rsid w:val="00F2064E"/>
    <w:rsid w:val="00F20BBF"/>
    <w:rsid w:val="00F21DE7"/>
    <w:rsid w:val="00F30AB5"/>
    <w:rsid w:val="00F329C5"/>
    <w:rsid w:val="00F620D2"/>
    <w:rsid w:val="00F65919"/>
    <w:rsid w:val="00F70B88"/>
    <w:rsid w:val="00F711A8"/>
    <w:rsid w:val="00F74BDA"/>
    <w:rsid w:val="00F753A8"/>
    <w:rsid w:val="00F7743A"/>
    <w:rsid w:val="00F81667"/>
    <w:rsid w:val="00FA00FB"/>
    <w:rsid w:val="00FA2126"/>
    <w:rsid w:val="00FA51B1"/>
    <w:rsid w:val="00FB396E"/>
    <w:rsid w:val="00FB64A1"/>
    <w:rsid w:val="00FB7841"/>
    <w:rsid w:val="00FB7AB6"/>
    <w:rsid w:val="00FD1485"/>
    <w:rsid w:val="00FD51D6"/>
    <w:rsid w:val="00FD5FDD"/>
    <w:rsid w:val="00FE044C"/>
    <w:rsid w:val="00FE2145"/>
    <w:rsid w:val="00FF137E"/>
    <w:rsid w:val="00FF3F82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B3F22F7E93B7FA224FE7AB40FADDDB2198BC76BB2A9FEsBn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33D81-6ECE-4DB7-945B-C37BF7A2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2665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5</cp:revision>
  <cp:lastPrinted>2023-06-19T13:46:00Z</cp:lastPrinted>
  <dcterms:created xsi:type="dcterms:W3CDTF">2023-06-30T09:24:00Z</dcterms:created>
  <dcterms:modified xsi:type="dcterms:W3CDTF">2024-07-17T08:18:00Z</dcterms:modified>
</cp:coreProperties>
</file>